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A0F96" w:rsidRDefault="00FA0F96" w:rsidP="00740BED">
      <w:pPr>
        <w:spacing w:line="48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:rsidR="00FA0F96" w:rsidRDefault="00FA0F96" w:rsidP="00740BED">
      <w:pPr>
        <w:spacing w:line="48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:rsidR="00FA0F96" w:rsidRDefault="00FA0F96" w:rsidP="00740BED">
      <w:pPr>
        <w:spacing w:line="480" w:lineRule="auto"/>
        <w:rPr>
          <w:rFonts w:ascii="Times New Roman" w:hAnsi="Times New Roman" w:cs="Times New Roman"/>
          <w:b/>
          <w:bCs/>
          <w:sz w:val="24"/>
          <w:szCs w:val="24"/>
        </w:rPr>
      </w:pPr>
      <w:bookmarkStart w:id="0" w:name="_GoBack"/>
      <w:bookmarkEnd w:id="0"/>
    </w:p>
    <w:p w:rsidR="00FA0F96" w:rsidRDefault="00FA0F96" w:rsidP="00FA0F96">
      <w:pPr>
        <w:spacing w:line="480" w:lineRule="auto"/>
        <w:jc w:val="center"/>
        <w:rPr>
          <w:rFonts w:ascii="Times New Roman" w:hAnsi="Times New Roman" w:cs="Times New Roman"/>
          <w:bCs/>
          <w:sz w:val="24"/>
          <w:szCs w:val="24"/>
        </w:rPr>
      </w:pPr>
    </w:p>
    <w:p w:rsidR="00FA0F96" w:rsidRDefault="00FA0F96" w:rsidP="00FA0F96">
      <w:pPr>
        <w:spacing w:line="480" w:lineRule="auto"/>
        <w:jc w:val="center"/>
        <w:rPr>
          <w:rFonts w:ascii="Times New Roman" w:hAnsi="Times New Roman" w:cs="Times New Roman"/>
          <w:bCs/>
          <w:sz w:val="24"/>
          <w:szCs w:val="24"/>
        </w:rPr>
      </w:pPr>
    </w:p>
    <w:p w:rsidR="00FA0F96" w:rsidRDefault="00FA0F96" w:rsidP="00FA0F96">
      <w:pPr>
        <w:spacing w:line="480" w:lineRule="auto"/>
        <w:jc w:val="center"/>
        <w:rPr>
          <w:rFonts w:ascii="Times New Roman" w:hAnsi="Times New Roman" w:cs="Times New Roman"/>
          <w:bCs/>
          <w:sz w:val="24"/>
          <w:szCs w:val="24"/>
        </w:rPr>
      </w:pPr>
    </w:p>
    <w:p w:rsidR="00FA0F96" w:rsidRDefault="00FA0F96" w:rsidP="00FA0F96">
      <w:pPr>
        <w:spacing w:line="480" w:lineRule="auto"/>
        <w:jc w:val="center"/>
        <w:rPr>
          <w:rFonts w:ascii="Times New Roman" w:hAnsi="Times New Roman" w:cs="Times New Roman"/>
          <w:bCs/>
          <w:sz w:val="24"/>
          <w:szCs w:val="24"/>
        </w:rPr>
      </w:pPr>
    </w:p>
    <w:p w:rsidR="00FA0F96" w:rsidRDefault="00766A61" w:rsidP="00FA0F96">
      <w:pPr>
        <w:spacing w:line="480" w:lineRule="auto"/>
        <w:jc w:val="center"/>
        <w:rPr>
          <w:rFonts w:ascii="Times New Roman" w:hAnsi="Times New Roman" w:cs="Times New Roman"/>
          <w:bCs/>
          <w:sz w:val="24"/>
          <w:szCs w:val="24"/>
        </w:rPr>
      </w:pPr>
      <w:r w:rsidRPr="00FA0F96">
        <w:rPr>
          <w:rFonts w:ascii="Times New Roman" w:hAnsi="Times New Roman" w:cs="Times New Roman"/>
          <w:bCs/>
          <w:sz w:val="24"/>
          <w:szCs w:val="24"/>
        </w:rPr>
        <w:t>Retail Banking in Asia</w:t>
      </w:r>
    </w:p>
    <w:p w:rsidR="00FA0F96" w:rsidRDefault="00766A61" w:rsidP="00FA0F96">
      <w:pPr>
        <w:spacing w:line="480" w:lineRule="auto"/>
        <w:jc w:val="center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Student’s Name</w:t>
      </w:r>
    </w:p>
    <w:p w:rsidR="00FA0F96" w:rsidRDefault="00766A61" w:rsidP="00FA0F96">
      <w:pPr>
        <w:spacing w:line="480" w:lineRule="auto"/>
        <w:jc w:val="center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Institutional Affiliation</w:t>
      </w:r>
    </w:p>
    <w:p w:rsidR="00FA0F96" w:rsidRPr="00FA0F96" w:rsidRDefault="00766A61" w:rsidP="00FA0F96">
      <w:pPr>
        <w:spacing w:line="480" w:lineRule="auto"/>
        <w:jc w:val="center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Date of Submission</w:t>
      </w:r>
    </w:p>
    <w:p w:rsidR="00FA0F96" w:rsidRDefault="00FA0F96" w:rsidP="00740BED">
      <w:pPr>
        <w:spacing w:line="48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:rsidR="00FA0F96" w:rsidRDefault="00FA0F96" w:rsidP="00740BED">
      <w:pPr>
        <w:spacing w:line="48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:rsidR="00FA0F96" w:rsidRDefault="00FA0F96" w:rsidP="00740BED">
      <w:pPr>
        <w:spacing w:line="48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:rsidR="00FA0F96" w:rsidRDefault="00FA0F96" w:rsidP="00740BED">
      <w:pPr>
        <w:spacing w:line="48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:rsidR="00FA0F96" w:rsidRDefault="00FA0F96" w:rsidP="00740BED">
      <w:pPr>
        <w:spacing w:line="48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:rsidR="00FA0F96" w:rsidRDefault="00FA0F96" w:rsidP="00740BED">
      <w:pPr>
        <w:spacing w:line="48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:rsidR="00740BED" w:rsidRPr="00FA0F96" w:rsidRDefault="00766A61" w:rsidP="00FA0F96">
      <w:pPr>
        <w:spacing w:line="480" w:lineRule="auto"/>
        <w:jc w:val="center"/>
        <w:rPr>
          <w:rFonts w:ascii="Times New Roman" w:hAnsi="Times New Roman" w:cs="Times New Roman"/>
          <w:bCs/>
          <w:sz w:val="24"/>
          <w:szCs w:val="24"/>
        </w:rPr>
      </w:pPr>
      <w:r w:rsidRPr="00FA0F96">
        <w:rPr>
          <w:rFonts w:ascii="Times New Roman" w:hAnsi="Times New Roman" w:cs="Times New Roman"/>
          <w:bCs/>
          <w:sz w:val="24"/>
          <w:szCs w:val="24"/>
        </w:rPr>
        <w:lastRenderedPageBreak/>
        <w:t>Retail Banking in Asia</w:t>
      </w:r>
    </w:p>
    <w:p w:rsidR="00454907" w:rsidRDefault="00766A61" w:rsidP="00FA0F96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FA0F96">
        <w:rPr>
          <w:rFonts w:ascii="Times New Roman" w:hAnsi="Times New Roman" w:cs="Times New Roman"/>
          <w:sz w:val="24"/>
          <w:szCs w:val="24"/>
        </w:rPr>
        <w:t xml:space="preserve">In other term, </w:t>
      </w:r>
      <w:r>
        <w:rPr>
          <w:rFonts w:ascii="Times New Roman" w:hAnsi="Times New Roman" w:cs="Times New Roman"/>
          <w:sz w:val="24"/>
          <w:szCs w:val="24"/>
        </w:rPr>
        <w:t>retail banking can also be referred to as consumer banking</w:t>
      </w:r>
      <w:r w:rsidR="002A0CE2">
        <w:rPr>
          <w:rFonts w:ascii="Times New Roman" w:hAnsi="Times New Roman" w:cs="Times New Roman"/>
          <w:sz w:val="24"/>
          <w:szCs w:val="24"/>
        </w:rPr>
        <w:t xml:space="preserve">. From McKinsey and </w:t>
      </w:r>
      <w:r w:rsidR="002A0CE2" w:rsidRPr="00C51963">
        <w:rPr>
          <w:rFonts w:ascii="Times New Roman" w:hAnsi="Times New Roman" w:cs="Times New Roman"/>
          <w:sz w:val="24"/>
          <w:szCs w:val="24"/>
        </w:rPr>
        <w:t>Company,</w:t>
      </w:r>
      <w:r w:rsidR="002A0CE2" w:rsidRPr="00C51963">
        <w:rPr>
          <w:rFonts w:ascii="Arial" w:hAnsi="Arial" w:cs="Arial"/>
          <w:color w:val="737373"/>
          <w:shd w:val="clear" w:color="auto" w:fill="FFFFFF"/>
        </w:rPr>
        <w:t xml:space="preserve"> </w:t>
      </w:r>
      <w:r w:rsidR="002A0CE2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by 2020 </w:t>
      </w:r>
      <w:r w:rsidR="002A0CE2">
        <w:rPr>
          <w:rFonts w:ascii="Times New Roman" w:hAnsi="Times New Roman" w:cs="Times New Roman"/>
          <w:sz w:val="24"/>
          <w:szCs w:val="24"/>
        </w:rPr>
        <w:t>Asia will go up to</w:t>
      </w:r>
      <w:r w:rsidR="002A0CE2" w:rsidRPr="00C51963">
        <w:rPr>
          <w:rFonts w:ascii="Times New Roman" w:hAnsi="Times New Roman" w:cs="Times New Roman"/>
          <w:sz w:val="24"/>
          <w:szCs w:val="24"/>
        </w:rPr>
        <w:t xml:space="preserve"> US$900 billion in</w:t>
      </w:r>
      <w:r w:rsidR="002A0CE2">
        <w:rPr>
          <w:rFonts w:ascii="Times New Roman" w:hAnsi="Times New Roman" w:cs="Times New Roman"/>
          <w:sz w:val="24"/>
          <w:szCs w:val="24"/>
        </w:rPr>
        <w:t xml:space="preserve"> retail banking revenue,</w:t>
      </w:r>
      <w:r w:rsidR="002A0CE2" w:rsidRPr="00C51963">
        <w:rPr>
          <w:rFonts w:ascii="Times New Roman" w:hAnsi="Times New Roman" w:cs="Times New Roman"/>
          <w:sz w:val="24"/>
          <w:szCs w:val="24"/>
        </w:rPr>
        <w:t xml:space="preserve"> growing at about 14% per year</w:t>
      </w:r>
      <w:r w:rsidR="002A0CE2">
        <w:rPr>
          <w:rFonts w:ascii="Times New Roman" w:hAnsi="Times New Roman" w:cs="Times New Roman"/>
          <w:sz w:val="24"/>
          <w:szCs w:val="24"/>
        </w:rPr>
        <w:t xml:space="preserve">ly, becoming the </w:t>
      </w:r>
      <w:r w:rsidR="002A0CE2" w:rsidRPr="00C51963">
        <w:rPr>
          <w:rFonts w:ascii="Times New Roman" w:hAnsi="Times New Roman" w:cs="Times New Roman"/>
          <w:sz w:val="24"/>
          <w:szCs w:val="24"/>
        </w:rPr>
        <w:t xml:space="preserve">second-largest wealth management region </w:t>
      </w:r>
      <w:r w:rsidR="002A0CE2">
        <w:rPr>
          <w:rFonts w:ascii="Times New Roman" w:hAnsi="Times New Roman" w:cs="Times New Roman"/>
          <w:sz w:val="24"/>
          <w:szCs w:val="24"/>
        </w:rPr>
        <w:t xml:space="preserve">worldwide after the US. However, </w:t>
      </w:r>
      <w:r w:rsidR="002A0CE2" w:rsidRPr="00C51963">
        <w:rPr>
          <w:rFonts w:ascii="Times New Roman" w:hAnsi="Times New Roman" w:cs="Times New Roman"/>
          <w:sz w:val="24"/>
          <w:szCs w:val="24"/>
        </w:rPr>
        <w:t>i</w:t>
      </w:r>
      <w:r w:rsidR="002A0CE2">
        <w:rPr>
          <w:rFonts w:ascii="Times New Roman" w:hAnsi="Times New Roman" w:cs="Times New Roman"/>
          <w:sz w:val="24"/>
          <w:szCs w:val="24"/>
        </w:rPr>
        <w:t>n the Asia-Pacific (APAC), this</w:t>
      </w:r>
      <w:r w:rsidR="002A0CE2" w:rsidRPr="00C51963">
        <w:rPr>
          <w:rFonts w:ascii="Times New Roman" w:hAnsi="Times New Roman" w:cs="Times New Roman"/>
          <w:sz w:val="24"/>
          <w:szCs w:val="24"/>
        </w:rPr>
        <w:t xml:space="preserve"> banking is being</w:t>
      </w:r>
      <w:r w:rsidR="002A0CE2">
        <w:rPr>
          <w:rFonts w:ascii="Times New Roman" w:hAnsi="Times New Roman" w:cs="Times New Roman"/>
          <w:sz w:val="24"/>
          <w:szCs w:val="24"/>
        </w:rPr>
        <w:t xml:space="preserve"> affected</w:t>
      </w:r>
      <w:r w:rsidR="002A0CE2" w:rsidRPr="00C51963">
        <w:rPr>
          <w:rFonts w:ascii="Times New Roman" w:hAnsi="Times New Roman" w:cs="Times New Roman"/>
          <w:sz w:val="24"/>
          <w:szCs w:val="24"/>
        </w:rPr>
        <w:t xml:space="preserve"> by </w:t>
      </w:r>
      <w:r w:rsidR="002A0CE2">
        <w:rPr>
          <w:rFonts w:ascii="Times New Roman" w:hAnsi="Times New Roman" w:cs="Times New Roman"/>
          <w:sz w:val="24"/>
          <w:szCs w:val="24"/>
        </w:rPr>
        <w:t>the environmental character of the consumer, outbreak of</w:t>
      </w:r>
      <w:r w:rsidR="002A0CE2" w:rsidRPr="00C51963">
        <w:rPr>
          <w:rFonts w:ascii="Times New Roman" w:hAnsi="Times New Roman" w:cs="Times New Roman"/>
          <w:sz w:val="24"/>
          <w:szCs w:val="24"/>
        </w:rPr>
        <w:t xml:space="preserve"> new technology and the </w:t>
      </w:r>
      <w:r w:rsidR="00E31F76">
        <w:rPr>
          <w:rFonts w:ascii="Times New Roman" w:hAnsi="Times New Roman" w:cs="Times New Roman"/>
          <w:sz w:val="24"/>
          <w:szCs w:val="24"/>
        </w:rPr>
        <w:t xml:space="preserve">high number of the middle class specifically in urban areas. Due to these reasons, there </w:t>
      </w:r>
      <w:proofErr w:type="gramStart"/>
      <w:r w:rsidR="00E31F76">
        <w:rPr>
          <w:rFonts w:ascii="Times New Roman" w:hAnsi="Times New Roman" w:cs="Times New Roman"/>
          <w:sz w:val="24"/>
          <w:szCs w:val="24"/>
        </w:rPr>
        <w:t>are</w:t>
      </w:r>
      <w:proofErr w:type="gramEnd"/>
      <w:r w:rsidR="00E31F76">
        <w:rPr>
          <w:rFonts w:ascii="Times New Roman" w:hAnsi="Times New Roman" w:cs="Times New Roman"/>
          <w:sz w:val="24"/>
          <w:szCs w:val="24"/>
        </w:rPr>
        <w:t xml:space="preserve"> </w:t>
      </w:r>
      <w:r w:rsidR="00E31F76" w:rsidRPr="00E31F76">
        <w:rPr>
          <w:rFonts w:ascii="Times New Roman" w:hAnsi="Times New Roman" w:cs="Times New Roman"/>
          <w:sz w:val="24"/>
          <w:szCs w:val="24"/>
        </w:rPr>
        <w:t>top trends</w:t>
      </w:r>
      <w:r w:rsidR="00E31F76">
        <w:rPr>
          <w:rFonts w:ascii="Times New Roman" w:hAnsi="Times New Roman" w:cs="Times New Roman"/>
          <w:sz w:val="24"/>
          <w:szCs w:val="24"/>
        </w:rPr>
        <w:t xml:space="preserve"> factors </w:t>
      </w:r>
      <w:r w:rsidR="00E31F76" w:rsidRPr="00E31F76">
        <w:rPr>
          <w:rFonts w:ascii="Times New Roman" w:hAnsi="Times New Roman" w:cs="Times New Roman"/>
          <w:sz w:val="24"/>
          <w:szCs w:val="24"/>
        </w:rPr>
        <w:t xml:space="preserve">finance professionals </w:t>
      </w:r>
      <w:r w:rsidR="00E31F76">
        <w:rPr>
          <w:rFonts w:ascii="Times New Roman" w:hAnsi="Times New Roman" w:cs="Times New Roman"/>
          <w:sz w:val="24"/>
          <w:szCs w:val="24"/>
        </w:rPr>
        <w:t>have to consider to remain competitive in this sector in Asia.</w:t>
      </w:r>
    </w:p>
    <w:p w:rsidR="00E31F76" w:rsidRDefault="00766A61" w:rsidP="00FA0F96">
      <w:pPr>
        <w:spacing w:line="480" w:lineRule="auto"/>
        <w:ind w:firstLine="720"/>
        <w:rPr>
          <w:rFonts w:ascii="Times New Roman" w:hAnsi="Times New Roman" w:cs="Times New Roman"/>
          <w:bCs/>
          <w:sz w:val="24"/>
          <w:szCs w:val="24"/>
        </w:rPr>
      </w:pPr>
      <w:r w:rsidRPr="00E31F76">
        <w:rPr>
          <w:rFonts w:ascii="Times New Roman" w:hAnsi="Times New Roman" w:cs="Times New Roman"/>
          <w:bCs/>
          <w:sz w:val="24"/>
          <w:szCs w:val="24"/>
        </w:rPr>
        <w:t>Changing cu</w:t>
      </w:r>
      <w:r w:rsidRPr="00E31F76">
        <w:rPr>
          <w:rFonts w:ascii="Times New Roman" w:hAnsi="Times New Roman" w:cs="Times New Roman"/>
          <w:bCs/>
          <w:sz w:val="24"/>
          <w:szCs w:val="24"/>
        </w:rPr>
        <w:t xml:space="preserve">stomer demands and </w:t>
      </w:r>
      <w:proofErr w:type="spellStart"/>
      <w:r w:rsidRPr="00E31F76">
        <w:rPr>
          <w:rFonts w:ascii="Times New Roman" w:hAnsi="Times New Roman" w:cs="Times New Roman"/>
          <w:bCs/>
          <w:sz w:val="24"/>
          <w:szCs w:val="24"/>
        </w:rPr>
        <w:t>behaviour</w:t>
      </w:r>
      <w:proofErr w:type="spellEnd"/>
      <w:r>
        <w:rPr>
          <w:rFonts w:ascii="Times New Roman" w:hAnsi="Times New Roman" w:cs="Times New Roman"/>
          <w:bCs/>
          <w:sz w:val="24"/>
          <w:szCs w:val="24"/>
        </w:rPr>
        <w:t>; this is the</w:t>
      </w:r>
      <w:r w:rsidRPr="00E31F76">
        <w:rPr>
          <w:rFonts w:ascii="Times New Roman" w:hAnsi="Times New Roman" w:cs="Times New Roman"/>
          <w:bCs/>
          <w:sz w:val="24"/>
          <w:szCs w:val="24"/>
        </w:rPr>
        <w:t xml:space="preserve"> major trend in retail banking in Asia</w:t>
      </w:r>
      <w:r>
        <w:rPr>
          <w:rFonts w:ascii="Times New Roman" w:hAnsi="Times New Roman" w:cs="Times New Roman"/>
          <w:bCs/>
          <w:sz w:val="24"/>
          <w:szCs w:val="24"/>
        </w:rPr>
        <w:t xml:space="preserve"> to ensure that the </w:t>
      </w:r>
      <w:r w:rsidR="00C259E9">
        <w:rPr>
          <w:rFonts w:ascii="Times New Roman" w:hAnsi="Times New Roman" w:cs="Times New Roman"/>
          <w:bCs/>
          <w:sz w:val="24"/>
          <w:szCs w:val="24"/>
        </w:rPr>
        <w:t>needs of the consumers are understood,</w:t>
      </w:r>
      <w:r w:rsidRPr="00E31F76">
        <w:rPr>
          <w:rFonts w:ascii="Times New Roman" w:hAnsi="Times New Roman" w:cs="Times New Roman"/>
          <w:bCs/>
          <w:sz w:val="24"/>
          <w:szCs w:val="24"/>
        </w:rPr>
        <w:t xml:space="preserve"> empathizing with cust</w:t>
      </w:r>
      <w:r w:rsidR="00C259E9">
        <w:rPr>
          <w:rFonts w:ascii="Times New Roman" w:hAnsi="Times New Roman" w:cs="Times New Roman"/>
          <w:bCs/>
          <w:sz w:val="24"/>
          <w:szCs w:val="24"/>
        </w:rPr>
        <w:t>omers</w:t>
      </w:r>
      <w:r w:rsidRPr="00E31F76">
        <w:rPr>
          <w:rFonts w:ascii="Times New Roman" w:hAnsi="Times New Roman" w:cs="Times New Roman"/>
          <w:bCs/>
          <w:sz w:val="24"/>
          <w:szCs w:val="24"/>
        </w:rPr>
        <w:t>, frustrations and aspirations</w:t>
      </w:r>
      <w:r w:rsidR="00C259E9">
        <w:rPr>
          <w:rFonts w:ascii="Times New Roman" w:hAnsi="Times New Roman" w:cs="Times New Roman"/>
          <w:bCs/>
          <w:sz w:val="24"/>
          <w:szCs w:val="24"/>
        </w:rPr>
        <w:t xml:space="preserve"> for the consumer which act as a basis for providing solutions on how to overcome them. From the research conducted by the </w:t>
      </w:r>
      <w:r w:rsidR="00C259E9" w:rsidRPr="00C259E9">
        <w:rPr>
          <w:rFonts w:ascii="Times New Roman" w:hAnsi="Times New Roman" w:cs="Times New Roman"/>
          <w:bCs/>
          <w:sz w:val="24"/>
          <w:szCs w:val="24"/>
        </w:rPr>
        <w:t xml:space="preserve">Economist Intelligence Unit (EIU), </w:t>
      </w:r>
      <w:r w:rsidR="00C259E9">
        <w:rPr>
          <w:rFonts w:ascii="Times New Roman" w:hAnsi="Times New Roman" w:cs="Times New Roman"/>
          <w:bCs/>
          <w:sz w:val="24"/>
          <w:szCs w:val="24"/>
        </w:rPr>
        <w:t>shows that about</w:t>
      </w:r>
      <w:r w:rsidR="00C259E9" w:rsidRPr="00C259E9">
        <w:rPr>
          <w:rFonts w:ascii="Times New Roman" w:hAnsi="Times New Roman" w:cs="Times New Roman"/>
          <w:bCs/>
          <w:sz w:val="24"/>
          <w:szCs w:val="24"/>
        </w:rPr>
        <w:t xml:space="preserve"> 55% of bankers surveyed in APAC</w:t>
      </w:r>
      <w:r w:rsidR="00C259E9">
        <w:rPr>
          <w:rFonts w:ascii="Times New Roman" w:hAnsi="Times New Roman" w:cs="Times New Roman"/>
          <w:bCs/>
          <w:sz w:val="24"/>
          <w:szCs w:val="24"/>
        </w:rPr>
        <w:t xml:space="preserve"> agreed that by </w:t>
      </w:r>
      <w:r w:rsidR="00C259E9" w:rsidRPr="00C259E9">
        <w:rPr>
          <w:rFonts w:ascii="Times New Roman" w:hAnsi="Times New Roman" w:cs="Times New Roman"/>
          <w:bCs/>
          <w:sz w:val="24"/>
          <w:szCs w:val="24"/>
        </w:rPr>
        <w:t>changing customer</w:t>
      </w:r>
      <w:r w:rsidR="00C259E9">
        <w:rPr>
          <w:rFonts w:ascii="Times New Roman" w:hAnsi="Times New Roman" w:cs="Times New Roman"/>
          <w:bCs/>
          <w:sz w:val="24"/>
          <w:szCs w:val="24"/>
        </w:rPr>
        <w:t>’s</w:t>
      </w:r>
      <w:r w:rsidR="00C259E9" w:rsidRPr="00C259E9">
        <w:rPr>
          <w:rFonts w:ascii="Times New Roman" w:hAnsi="Times New Roman" w:cs="Times New Roman"/>
          <w:bCs/>
          <w:sz w:val="24"/>
          <w:szCs w:val="24"/>
        </w:rPr>
        <w:t xml:space="preserve"> demands and </w:t>
      </w:r>
      <w:proofErr w:type="spellStart"/>
      <w:r w:rsidR="00C259E9" w:rsidRPr="00C259E9">
        <w:rPr>
          <w:rFonts w:ascii="Times New Roman" w:hAnsi="Times New Roman" w:cs="Times New Roman"/>
          <w:bCs/>
          <w:sz w:val="24"/>
          <w:szCs w:val="24"/>
        </w:rPr>
        <w:t>behaviour</w:t>
      </w:r>
      <w:proofErr w:type="spellEnd"/>
      <w:r w:rsidR="00C259E9">
        <w:rPr>
          <w:rFonts w:ascii="Times New Roman" w:hAnsi="Times New Roman" w:cs="Times New Roman"/>
          <w:bCs/>
          <w:sz w:val="24"/>
          <w:szCs w:val="24"/>
        </w:rPr>
        <w:t xml:space="preserve"> will improve</w:t>
      </w:r>
      <w:r w:rsidR="00C259E9" w:rsidRPr="00C259E9">
        <w:rPr>
          <w:rFonts w:ascii="Times New Roman" w:hAnsi="Times New Roman" w:cs="Times New Roman"/>
          <w:bCs/>
          <w:sz w:val="24"/>
          <w:szCs w:val="24"/>
        </w:rPr>
        <w:t xml:space="preserve"> retail banks in the next three years.</w:t>
      </w:r>
    </w:p>
    <w:p w:rsidR="00C259E9" w:rsidRPr="005A3F66" w:rsidRDefault="00766A61" w:rsidP="00FA0F96">
      <w:pPr>
        <w:spacing w:line="480" w:lineRule="auto"/>
        <w:ind w:firstLine="720"/>
        <w:rPr>
          <w:rFonts w:ascii="Times New Roman" w:hAnsi="Times New Roman" w:cs="Times New Roman"/>
          <w:bCs/>
          <w:sz w:val="24"/>
          <w:szCs w:val="24"/>
        </w:rPr>
      </w:pPr>
      <w:r w:rsidRPr="005A3F66">
        <w:rPr>
          <w:rFonts w:ascii="Times New Roman" w:hAnsi="Times New Roman" w:cs="Times New Roman"/>
          <w:bCs/>
          <w:sz w:val="24"/>
          <w:szCs w:val="24"/>
        </w:rPr>
        <w:t>Data analytics and decision science; through data analytics and decision science, the wealth of customers can be taken which is so crucial in providing</w:t>
      </w:r>
      <w:r w:rsidR="005A3F66" w:rsidRPr="005A3F66">
        <w:rPr>
          <w:rFonts w:ascii="Times New Roman" w:hAnsi="Times New Roman" w:cs="Times New Roman"/>
          <w:bCs/>
          <w:sz w:val="24"/>
          <w:szCs w:val="24"/>
        </w:rPr>
        <w:t xml:space="preserve"> improvement of </w:t>
      </w:r>
      <w:r w:rsidRPr="005A3F66">
        <w:rPr>
          <w:rFonts w:ascii="Times New Roman" w:hAnsi="Times New Roman" w:cs="Times New Roman"/>
          <w:bCs/>
          <w:sz w:val="24"/>
          <w:szCs w:val="24"/>
        </w:rPr>
        <w:t xml:space="preserve">the </w:t>
      </w:r>
      <w:r w:rsidR="005A3F66" w:rsidRPr="005A3F66">
        <w:rPr>
          <w:rFonts w:ascii="Times New Roman" w:hAnsi="Times New Roman" w:cs="Times New Roman"/>
          <w:bCs/>
          <w:sz w:val="24"/>
          <w:szCs w:val="24"/>
        </w:rPr>
        <w:t>customer performance. This has been greatly adopted by the customers in China, India, Indonesia, and South Korea who invest more in return for personalized products and services.</w:t>
      </w:r>
    </w:p>
    <w:p w:rsidR="005A3F66" w:rsidRDefault="00766A61" w:rsidP="005A3F66">
      <w:pPr>
        <w:spacing w:line="480" w:lineRule="auto"/>
        <w:rPr>
          <w:rFonts w:ascii="Times New Roman" w:hAnsi="Times New Roman" w:cs="Times New Roman"/>
          <w:bCs/>
          <w:sz w:val="24"/>
          <w:szCs w:val="24"/>
        </w:rPr>
      </w:pPr>
      <w:r w:rsidRPr="005A3F66">
        <w:rPr>
          <w:rFonts w:ascii="Times New Roman" w:hAnsi="Times New Roman" w:cs="Times New Roman"/>
          <w:bCs/>
          <w:sz w:val="24"/>
          <w:szCs w:val="24"/>
        </w:rPr>
        <w:t xml:space="preserve">Increased Digital Transformation; digital technologies such as intelligence (AI), </w:t>
      </w:r>
      <w:proofErr w:type="spellStart"/>
      <w:r w:rsidRPr="005A3F66">
        <w:rPr>
          <w:rFonts w:ascii="Times New Roman" w:hAnsi="Times New Roman" w:cs="Times New Roman"/>
          <w:bCs/>
          <w:sz w:val="24"/>
          <w:szCs w:val="24"/>
        </w:rPr>
        <w:t>blockchain</w:t>
      </w:r>
      <w:proofErr w:type="spellEnd"/>
      <w:r w:rsidRPr="005A3F66">
        <w:rPr>
          <w:rFonts w:ascii="Times New Roman" w:hAnsi="Times New Roman" w:cs="Times New Roman"/>
          <w:bCs/>
          <w:sz w:val="24"/>
          <w:szCs w:val="24"/>
        </w:rPr>
        <w:t xml:space="preserve">, </w:t>
      </w:r>
      <w:proofErr w:type="spellStart"/>
      <w:r w:rsidRPr="005A3F66">
        <w:rPr>
          <w:rFonts w:ascii="Times New Roman" w:hAnsi="Times New Roman" w:cs="Times New Roman"/>
          <w:bCs/>
          <w:sz w:val="24"/>
          <w:szCs w:val="24"/>
        </w:rPr>
        <w:t>chatbots</w:t>
      </w:r>
      <w:proofErr w:type="spellEnd"/>
      <w:r w:rsidRPr="005A3F66">
        <w:rPr>
          <w:rFonts w:ascii="Times New Roman" w:hAnsi="Times New Roman" w:cs="Times New Roman"/>
          <w:bCs/>
          <w:sz w:val="24"/>
          <w:szCs w:val="24"/>
        </w:rPr>
        <w:t xml:space="preserve">, mobile apps and open APIs helps the customers in the area </w:t>
      </w:r>
      <w:r w:rsidRPr="005A3F66">
        <w:rPr>
          <w:rFonts w:ascii="Times New Roman" w:hAnsi="Times New Roman" w:cs="Times New Roman"/>
          <w:bCs/>
          <w:sz w:val="24"/>
          <w:szCs w:val="24"/>
        </w:rPr>
        <w:t>of innovation techniques hence creating personalized banking experiences.</w:t>
      </w:r>
    </w:p>
    <w:p w:rsidR="0034605F" w:rsidRDefault="00766A61" w:rsidP="00FA0F96">
      <w:pPr>
        <w:spacing w:line="480" w:lineRule="auto"/>
        <w:ind w:firstLine="720"/>
        <w:rPr>
          <w:rFonts w:ascii="Times New Roman" w:hAnsi="Times New Roman" w:cs="Times New Roman"/>
          <w:bCs/>
          <w:sz w:val="24"/>
          <w:szCs w:val="24"/>
        </w:rPr>
      </w:pPr>
      <w:proofErr w:type="gramStart"/>
      <w:r w:rsidRPr="0034605F">
        <w:rPr>
          <w:rFonts w:ascii="Times New Roman" w:hAnsi="Times New Roman" w:cs="Times New Roman"/>
          <w:bCs/>
          <w:sz w:val="24"/>
          <w:szCs w:val="24"/>
        </w:rPr>
        <w:lastRenderedPageBreak/>
        <w:t xml:space="preserve">Payments players to be banks’ biggest competition; like the case in China where </w:t>
      </w:r>
      <w:proofErr w:type="spellStart"/>
      <w:r w:rsidRPr="0034605F">
        <w:rPr>
          <w:rFonts w:ascii="Times New Roman" w:hAnsi="Times New Roman" w:cs="Times New Roman"/>
          <w:bCs/>
          <w:sz w:val="24"/>
          <w:szCs w:val="24"/>
        </w:rPr>
        <w:t>Alipay</w:t>
      </w:r>
      <w:proofErr w:type="spellEnd"/>
      <w:r w:rsidRPr="0034605F">
        <w:rPr>
          <w:rFonts w:ascii="Times New Roman" w:hAnsi="Times New Roman" w:cs="Times New Roman"/>
          <w:bCs/>
          <w:sz w:val="24"/>
          <w:szCs w:val="24"/>
        </w:rPr>
        <w:t xml:space="preserve"> and </w:t>
      </w:r>
      <w:proofErr w:type="spellStart"/>
      <w:r w:rsidRPr="0034605F">
        <w:rPr>
          <w:rFonts w:ascii="Times New Roman" w:hAnsi="Times New Roman" w:cs="Times New Roman"/>
          <w:bCs/>
          <w:sz w:val="24"/>
          <w:szCs w:val="24"/>
        </w:rPr>
        <w:t>WeChat</w:t>
      </w:r>
      <w:proofErr w:type="spellEnd"/>
      <w:r w:rsidRPr="0034605F">
        <w:rPr>
          <w:rFonts w:ascii="Times New Roman" w:hAnsi="Times New Roman" w:cs="Times New Roman"/>
          <w:bCs/>
          <w:sz w:val="24"/>
          <w:szCs w:val="24"/>
        </w:rPr>
        <w:t xml:space="preserve"> HD greatly dominated as the smartphone payments.</w:t>
      </w:r>
      <w:proofErr w:type="gramEnd"/>
      <w:r w:rsidRPr="0034605F">
        <w:rPr>
          <w:rFonts w:ascii="Times New Roman" w:hAnsi="Times New Roman" w:cs="Times New Roman"/>
          <w:bCs/>
          <w:sz w:val="24"/>
          <w:szCs w:val="24"/>
        </w:rPr>
        <w:t xml:space="preserve"> </w:t>
      </w:r>
      <w:r>
        <w:rPr>
          <w:rFonts w:ascii="Times New Roman" w:hAnsi="Times New Roman" w:cs="Times New Roman"/>
          <w:bCs/>
          <w:sz w:val="24"/>
          <w:szCs w:val="24"/>
        </w:rPr>
        <w:t>This act has been taken by the bank</w:t>
      </w:r>
      <w:r>
        <w:rPr>
          <w:rFonts w:ascii="Times New Roman" w:hAnsi="Times New Roman" w:cs="Times New Roman"/>
          <w:bCs/>
          <w:sz w:val="24"/>
          <w:szCs w:val="24"/>
        </w:rPr>
        <w:t xml:space="preserve">ers where 48% of the survey by EIU indicates </w:t>
      </w:r>
      <w:r w:rsidRPr="0034605F">
        <w:rPr>
          <w:rFonts w:ascii="Times New Roman" w:hAnsi="Times New Roman" w:cs="Times New Roman"/>
          <w:bCs/>
          <w:sz w:val="24"/>
          <w:szCs w:val="24"/>
        </w:rPr>
        <w:t>that payments players will be their biggest competition over the next three years</w:t>
      </w:r>
      <w:r>
        <w:rPr>
          <w:rFonts w:ascii="Times New Roman" w:hAnsi="Times New Roman" w:cs="Times New Roman"/>
          <w:bCs/>
          <w:sz w:val="24"/>
          <w:szCs w:val="24"/>
        </w:rPr>
        <w:t>.</w:t>
      </w:r>
    </w:p>
    <w:p w:rsidR="0034605F" w:rsidRDefault="00766A61" w:rsidP="00FA0F96">
      <w:pPr>
        <w:spacing w:line="480" w:lineRule="auto"/>
        <w:ind w:firstLine="720"/>
        <w:rPr>
          <w:rFonts w:ascii="Times New Roman" w:hAnsi="Times New Roman" w:cs="Times New Roman"/>
          <w:bCs/>
          <w:sz w:val="24"/>
          <w:szCs w:val="24"/>
        </w:rPr>
      </w:pPr>
      <w:r w:rsidRPr="00B71D27">
        <w:rPr>
          <w:rFonts w:ascii="Times New Roman" w:hAnsi="Times New Roman" w:cs="Times New Roman"/>
          <w:bCs/>
          <w:sz w:val="24"/>
          <w:szCs w:val="24"/>
        </w:rPr>
        <w:t xml:space="preserve">Shifting communication mediums; social media platforms like Facebook, Messenger, </w:t>
      </w:r>
      <w:proofErr w:type="spellStart"/>
      <w:r w:rsidRPr="00B71D27">
        <w:rPr>
          <w:rFonts w:ascii="Times New Roman" w:hAnsi="Times New Roman" w:cs="Times New Roman"/>
          <w:bCs/>
          <w:sz w:val="24"/>
          <w:szCs w:val="24"/>
        </w:rPr>
        <w:t>WhatsApp</w:t>
      </w:r>
      <w:proofErr w:type="spellEnd"/>
      <w:r w:rsidRPr="00B71D27">
        <w:rPr>
          <w:rFonts w:ascii="Times New Roman" w:hAnsi="Times New Roman" w:cs="Times New Roman"/>
          <w:bCs/>
          <w:sz w:val="24"/>
          <w:szCs w:val="24"/>
        </w:rPr>
        <w:t xml:space="preserve"> and </w:t>
      </w:r>
      <w:proofErr w:type="spellStart"/>
      <w:r w:rsidRPr="00B71D27">
        <w:rPr>
          <w:rFonts w:ascii="Times New Roman" w:hAnsi="Times New Roman" w:cs="Times New Roman"/>
          <w:bCs/>
          <w:sz w:val="24"/>
          <w:szCs w:val="24"/>
        </w:rPr>
        <w:t>WeChat</w:t>
      </w:r>
      <w:proofErr w:type="spellEnd"/>
      <w:r w:rsidRPr="00B71D27">
        <w:rPr>
          <w:rFonts w:ascii="Times New Roman" w:hAnsi="Times New Roman" w:cs="Times New Roman"/>
          <w:bCs/>
          <w:sz w:val="24"/>
          <w:szCs w:val="24"/>
        </w:rPr>
        <w:t xml:space="preserve"> are being used by most bank</w:t>
      </w:r>
      <w:r w:rsidRPr="00B71D27">
        <w:rPr>
          <w:rFonts w:ascii="Times New Roman" w:hAnsi="Times New Roman" w:cs="Times New Roman"/>
          <w:bCs/>
          <w:sz w:val="24"/>
          <w:szCs w:val="24"/>
        </w:rPr>
        <w:t>s to deliver banking services to the customers. However, some banks use their media of communication like UBS have been greatly used in Singapore-based technology firm</w:t>
      </w:r>
      <w:r w:rsidR="00B71D27" w:rsidRPr="00B71D27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="00B71D27" w:rsidRPr="00B71D27">
        <w:rPr>
          <w:rFonts w:ascii="Times New Roman" w:hAnsi="Times New Roman" w:cs="Times New Roman"/>
          <w:bCs/>
          <w:sz w:val="24"/>
          <w:szCs w:val="24"/>
        </w:rPr>
        <w:t>FinChat</w:t>
      </w:r>
      <w:proofErr w:type="spellEnd"/>
      <w:r w:rsidR="00B71D27" w:rsidRPr="00B71D27">
        <w:rPr>
          <w:rFonts w:ascii="Times New Roman" w:hAnsi="Times New Roman" w:cs="Times New Roman"/>
          <w:bCs/>
          <w:sz w:val="24"/>
          <w:szCs w:val="24"/>
        </w:rPr>
        <w:t xml:space="preserve"> to develop communication in banking</w:t>
      </w:r>
      <w:r w:rsidRPr="00B71D27">
        <w:rPr>
          <w:rFonts w:ascii="Times New Roman" w:hAnsi="Times New Roman" w:cs="Times New Roman"/>
          <w:bCs/>
          <w:sz w:val="24"/>
          <w:szCs w:val="24"/>
        </w:rPr>
        <w:t>.</w:t>
      </w:r>
    </w:p>
    <w:p w:rsidR="00B71D27" w:rsidRDefault="00766A61" w:rsidP="00B71D27">
      <w:pPr>
        <w:tabs>
          <w:tab w:val="left" w:pos="630"/>
        </w:tabs>
        <w:spacing w:line="480" w:lineRule="auto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Rise of big tech disruption in financial s</w:t>
      </w:r>
      <w:r w:rsidRPr="00B71D27">
        <w:rPr>
          <w:rFonts w:ascii="Times New Roman" w:hAnsi="Times New Roman" w:cs="Times New Roman"/>
          <w:bCs/>
          <w:sz w:val="24"/>
          <w:szCs w:val="24"/>
        </w:rPr>
        <w:t>ervices</w:t>
      </w:r>
      <w:r>
        <w:rPr>
          <w:rFonts w:ascii="Times New Roman" w:hAnsi="Times New Roman" w:cs="Times New Roman"/>
          <w:bCs/>
          <w:sz w:val="24"/>
          <w:szCs w:val="24"/>
        </w:rPr>
        <w:t xml:space="preserve">; with </w:t>
      </w:r>
      <w:r w:rsidRPr="00B71D27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the </w:t>
      </w:r>
      <w:hyperlink r:id="rId7" w:tgtFrame="_blank" w:history="1">
        <w:r>
          <w:rPr>
            <w:rStyle w:val="Hyperlink"/>
            <w:rFonts w:ascii="Times New Roman" w:hAnsi="Times New Roman" w:cs="Times New Roman"/>
            <w:bCs/>
            <w:color w:val="000000" w:themeColor="text1"/>
            <w:sz w:val="24"/>
            <w:szCs w:val="24"/>
            <w:u w:val="none"/>
          </w:rPr>
          <w:t xml:space="preserve">establishment of the </w:t>
        </w:r>
        <w:r w:rsidRPr="00B71D27">
          <w:rPr>
            <w:rStyle w:val="Hyperlink"/>
            <w:rFonts w:ascii="Times New Roman" w:hAnsi="Times New Roman" w:cs="Times New Roman"/>
            <w:bCs/>
            <w:color w:val="000000" w:themeColor="text1"/>
            <w:sz w:val="24"/>
            <w:szCs w:val="24"/>
            <w:u w:val="none"/>
          </w:rPr>
          <w:t>big techs</w:t>
        </w:r>
      </w:hyperlink>
      <w:r>
        <w:rPr>
          <w:rFonts w:ascii="Times New Roman" w:hAnsi="Times New Roman" w:cs="Times New Roman"/>
          <w:bCs/>
          <w:sz w:val="24"/>
          <w:szCs w:val="24"/>
        </w:rPr>
        <w:t xml:space="preserve"> like e-commerce, payment and social platforms </w:t>
      </w:r>
      <w:r w:rsidRPr="00B71D27">
        <w:rPr>
          <w:rFonts w:ascii="Times New Roman" w:hAnsi="Times New Roman" w:cs="Times New Roman"/>
          <w:bCs/>
          <w:sz w:val="24"/>
          <w:szCs w:val="24"/>
        </w:rPr>
        <w:t xml:space="preserve">are </w:t>
      </w:r>
      <w:r>
        <w:rPr>
          <w:rFonts w:ascii="Times New Roman" w:hAnsi="Times New Roman" w:cs="Times New Roman"/>
          <w:bCs/>
          <w:sz w:val="24"/>
          <w:szCs w:val="24"/>
        </w:rPr>
        <w:t xml:space="preserve">so important in </w:t>
      </w:r>
      <w:r>
        <w:rPr>
          <w:rFonts w:ascii="Times New Roman" w:hAnsi="Times New Roman" w:cs="Times New Roman"/>
          <w:bCs/>
          <w:sz w:val="24"/>
          <w:szCs w:val="24"/>
        </w:rPr>
        <w:t>improving</w:t>
      </w:r>
      <w:r w:rsidRPr="00B71D27">
        <w:rPr>
          <w:rFonts w:ascii="Times New Roman" w:hAnsi="Times New Roman" w:cs="Times New Roman"/>
          <w:bCs/>
          <w:sz w:val="24"/>
          <w:szCs w:val="24"/>
        </w:rPr>
        <w:t xml:space="preserve"> offering financial services.</w:t>
      </w:r>
      <w:r>
        <w:rPr>
          <w:rFonts w:ascii="Times New Roman" w:hAnsi="Times New Roman" w:cs="Times New Roman"/>
          <w:bCs/>
          <w:sz w:val="24"/>
          <w:szCs w:val="24"/>
        </w:rPr>
        <w:t xml:space="preserve"> This platform has been of a more advantageous banking system. </w:t>
      </w:r>
    </w:p>
    <w:p w:rsidR="00050519" w:rsidRDefault="00766A61" w:rsidP="00050519">
      <w:pPr>
        <w:tabs>
          <w:tab w:val="left" w:pos="630"/>
        </w:tabs>
        <w:spacing w:line="480" w:lineRule="auto"/>
        <w:rPr>
          <w:bCs/>
        </w:rPr>
      </w:pPr>
      <w:r>
        <w:rPr>
          <w:rFonts w:ascii="Times New Roman" w:hAnsi="Times New Roman" w:cs="Times New Roman"/>
          <w:bCs/>
          <w:sz w:val="24"/>
          <w:szCs w:val="24"/>
        </w:rPr>
        <w:tab/>
      </w:r>
      <w:r w:rsidR="002A0CE2" w:rsidRPr="00DC08E6">
        <w:rPr>
          <w:rFonts w:ascii="Times New Roman" w:hAnsi="Times New Roman" w:cs="Times New Roman"/>
          <w:bCs/>
          <w:sz w:val="24"/>
          <w:szCs w:val="24"/>
        </w:rPr>
        <w:t>Platform model; with the coming of the platform like technologies have been able to raise the customer's expectations which enable them to compete</w:t>
      </w:r>
      <w:r w:rsidR="00DC08E6" w:rsidRPr="00DC08E6">
        <w:rPr>
          <w:rFonts w:ascii="Times New Roman" w:hAnsi="Times New Roman" w:cs="Times New Roman"/>
          <w:bCs/>
          <w:sz w:val="24"/>
          <w:szCs w:val="24"/>
        </w:rPr>
        <w:t xml:space="preserve"> in the field of marketing that drives</w:t>
      </w:r>
      <w:r w:rsidR="002A0CE2" w:rsidRPr="00DC08E6">
        <w:rPr>
          <w:rFonts w:ascii="Times New Roman" w:hAnsi="Times New Roman" w:cs="Times New Roman"/>
          <w:bCs/>
          <w:sz w:val="24"/>
          <w:szCs w:val="24"/>
        </w:rPr>
        <w:t> traditional financial institutions</w:t>
      </w:r>
      <w:r w:rsidR="00DC08E6" w:rsidRPr="00DC08E6">
        <w:rPr>
          <w:rFonts w:ascii="Times New Roman" w:hAnsi="Times New Roman" w:cs="Times New Roman"/>
          <w:bCs/>
          <w:sz w:val="24"/>
          <w:szCs w:val="24"/>
        </w:rPr>
        <w:t xml:space="preserve"> away hence,  exploring new business platforms purposely for business-oriented</w:t>
      </w:r>
      <w:r w:rsidR="00DC08E6">
        <w:rPr>
          <w:bCs/>
        </w:rPr>
        <w:t>.</w:t>
      </w:r>
    </w:p>
    <w:p w:rsidR="00EE1F79" w:rsidRPr="00EE1F79" w:rsidRDefault="00766A61" w:rsidP="00EE1F79">
      <w:pPr>
        <w:tabs>
          <w:tab w:val="left" w:pos="630"/>
        </w:tabs>
        <w:spacing w:line="480" w:lineRule="auto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ab/>
      </w:r>
      <w:r w:rsidRPr="00EE1F79">
        <w:rPr>
          <w:rFonts w:ascii="Times New Roman" w:hAnsi="Times New Roman" w:cs="Times New Roman"/>
          <w:bCs/>
          <w:sz w:val="24"/>
          <w:szCs w:val="24"/>
        </w:rPr>
        <w:t xml:space="preserve">However, </w:t>
      </w:r>
      <w:r>
        <w:rPr>
          <w:rFonts w:ascii="Times New Roman" w:hAnsi="Times New Roman" w:cs="Times New Roman"/>
          <w:bCs/>
          <w:sz w:val="24"/>
          <w:szCs w:val="24"/>
        </w:rPr>
        <w:t>with the emergence of t</w:t>
      </w:r>
      <w:r w:rsidRPr="00EE1F79">
        <w:rPr>
          <w:rFonts w:ascii="Times New Roman" w:hAnsi="Times New Roman" w:cs="Times New Roman"/>
          <w:bCs/>
          <w:sz w:val="24"/>
          <w:szCs w:val="24"/>
        </w:rPr>
        <w:t xml:space="preserve">he new era in Asian banking </w:t>
      </w:r>
      <w:r>
        <w:rPr>
          <w:rFonts w:ascii="Times New Roman" w:hAnsi="Times New Roman" w:cs="Times New Roman"/>
          <w:bCs/>
          <w:sz w:val="24"/>
          <w:szCs w:val="24"/>
        </w:rPr>
        <w:t xml:space="preserve">which is growing rapidly </w:t>
      </w:r>
      <w:r w:rsidRPr="00EE1F79">
        <w:rPr>
          <w:rFonts w:ascii="Times New Roman" w:hAnsi="Times New Roman" w:cs="Times New Roman"/>
          <w:bCs/>
          <w:sz w:val="24"/>
          <w:szCs w:val="24"/>
        </w:rPr>
        <w:t>will</w:t>
      </w:r>
      <w:r>
        <w:rPr>
          <w:rFonts w:ascii="Times New Roman" w:hAnsi="Times New Roman" w:cs="Times New Roman"/>
          <w:bCs/>
          <w:sz w:val="24"/>
          <w:szCs w:val="24"/>
        </w:rPr>
        <w:t xml:space="preserve"> bring great importa</w:t>
      </w:r>
      <w:r>
        <w:rPr>
          <w:rFonts w:ascii="Times New Roman" w:hAnsi="Times New Roman" w:cs="Times New Roman"/>
          <w:bCs/>
          <w:sz w:val="24"/>
          <w:szCs w:val="24"/>
        </w:rPr>
        <w:t>nce</w:t>
      </w:r>
      <w:r w:rsidRPr="00EE1F79">
        <w:rPr>
          <w:rFonts w:ascii="Times New Roman" w:hAnsi="Times New Roman" w:cs="Times New Roman"/>
          <w:bCs/>
          <w:sz w:val="24"/>
          <w:szCs w:val="24"/>
        </w:rPr>
        <w:t>,</w:t>
      </w:r>
      <w:r>
        <w:rPr>
          <w:rFonts w:ascii="Times New Roman" w:hAnsi="Times New Roman" w:cs="Times New Roman"/>
          <w:bCs/>
          <w:sz w:val="24"/>
          <w:szCs w:val="24"/>
        </w:rPr>
        <w:t xml:space="preserve"> hence requiring a lot of attention to capture them.</w:t>
      </w:r>
      <w:r w:rsidRPr="00EE1F79">
        <w:rPr>
          <w:rFonts w:ascii="Times New Roman" w:hAnsi="Times New Roman" w:cs="Times New Roman"/>
          <w:bCs/>
          <w:sz w:val="24"/>
          <w:szCs w:val="24"/>
        </w:rPr>
        <w:t xml:space="preserve"> Consumer</w:t>
      </w:r>
      <w:r>
        <w:rPr>
          <w:rFonts w:ascii="Times New Roman" w:hAnsi="Times New Roman" w:cs="Times New Roman"/>
          <w:bCs/>
          <w:sz w:val="24"/>
          <w:szCs w:val="24"/>
        </w:rPr>
        <w:t xml:space="preserve"> shift</w:t>
      </w:r>
      <w:r w:rsidRPr="00EE1F79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EE1F79">
        <w:rPr>
          <w:rFonts w:ascii="Times New Roman" w:hAnsi="Times New Roman" w:cs="Times New Roman"/>
          <w:bCs/>
          <w:sz w:val="24"/>
          <w:szCs w:val="24"/>
        </w:rPr>
        <w:t>behaviour</w:t>
      </w:r>
      <w:proofErr w:type="spellEnd"/>
      <w:r w:rsidRPr="00EE1F79">
        <w:rPr>
          <w:rFonts w:ascii="Times New Roman" w:hAnsi="Times New Roman" w:cs="Times New Roman"/>
          <w:bCs/>
          <w:sz w:val="24"/>
          <w:szCs w:val="24"/>
        </w:rPr>
        <w:t xml:space="preserve"> will force banks to </w:t>
      </w:r>
      <w:r>
        <w:rPr>
          <w:rFonts w:ascii="Times New Roman" w:hAnsi="Times New Roman" w:cs="Times New Roman"/>
          <w:bCs/>
          <w:sz w:val="24"/>
          <w:szCs w:val="24"/>
        </w:rPr>
        <w:t xml:space="preserve">change their working models to suit the needs of the customers. As such, new rules </w:t>
      </w:r>
      <w:r w:rsidRPr="00EE1F79">
        <w:rPr>
          <w:rFonts w:ascii="Times New Roman" w:hAnsi="Times New Roman" w:cs="Times New Roman"/>
          <w:bCs/>
          <w:sz w:val="24"/>
          <w:szCs w:val="24"/>
        </w:rPr>
        <w:t xml:space="preserve">and high-risk </w:t>
      </w:r>
      <w:r>
        <w:rPr>
          <w:rFonts w:ascii="Times New Roman" w:hAnsi="Times New Roman" w:cs="Times New Roman"/>
          <w:bCs/>
          <w:sz w:val="24"/>
          <w:szCs w:val="24"/>
        </w:rPr>
        <w:t xml:space="preserve">towards </w:t>
      </w:r>
      <w:r w:rsidRPr="00EE1F79">
        <w:rPr>
          <w:rFonts w:ascii="Times New Roman" w:hAnsi="Times New Roman" w:cs="Times New Roman"/>
          <w:bCs/>
          <w:sz w:val="24"/>
          <w:szCs w:val="24"/>
        </w:rPr>
        <w:t xml:space="preserve">customer segments will </w:t>
      </w:r>
      <w:r>
        <w:rPr>
          <w:rFonts w:ascii="Times New Roman" w:hAnsi="Times New Roman" w:cs="Times New Roman"/>
          <w:bCs/>
          <w:sz w:val="24"/>
          <w:szCs w:val="24"/>
        </w:rPr>
        <w:t xml:space="preserve">be part of the customer's burden when doing business which will cause negative pressure </w:t>
      </w:r>
      <w:r w:rsidR="00AB0DDF">
        <w:rPr>
          <w:rFonts w:ascii="Times New Roman" w:hAnsi="Times New Roman" w:cs="Times New Roman"/>
          <w:bCs/>
          <w:sz w:val="24"/>
          <w:szCs w:val="24"/>
        </w:rPr>
        <w:t>on returns.</w:t>
      </w:r>
      <w:r w:rsidRPr="00EE1F79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gramStart"/>
      <w:r w:rsidRPr="00EE1F79">
        <w:rPr>
          <w:rFonts w:ascii="Times New Roman" w:hAnsi="Times New Roman" w:cs="Times New Roman"/>
          <w:bCs/>
          <w:sz w:val="24"/>
          <w:szCs w:val="24"/>
        </w:rPr>
        <w:t>the</w:t>
      </w:r>
      <w:proofErr w:type="gramEnd"/>
      <w:r w:rsidRPr="00EE1F79">
        <w:rPr>
          <w:rFonts w:ascii="Times New Roman" w:hAnsi="Times New Roman" w:cs="Times New Roman"/>
          <w:bCs/>
          <w:sz w:val="24"/>
          <w:szCs w:val="24"/>
        </w:rPr>
        <w:t xml:space="preserve"> banking industry has already begun encroaching on it, using direct payment as their main entry point. </w:t>
      </w:r>
    </w:p>
    <w:p w:rsidR="00EE1F79" w:rsidRPr="00EE1F79" w:rsidRDefault="00EE1F79" w:rsidP="00050519">
      <w:pPr>
        <w:tabs>
          <w:tab w:val="left" w:pos="630"/>
        </w:tabs>
        <w:spacing w:line="480" w:lineRule="auto"/>
        <w:rPr>
          <w:rFonts w:ascii="Times New Roman" w:hAnsi="Times New Roman" w:cs="Times New Roman"/>
          <w:bCs/>
          <w:sz w:val="24"/>
          <w:szCs w:val="24"/>
        </w:rPr>
      </w:pPr>
    </w:p>
    <w:p w:rsidR="00DC08E6" w:rsidRPr="00FA0F96" w:rsidRDefault="00766A61" w:rsidP="00FA0F96">
      <w:pPr>
        <w:tabs>
          <w:tab w:val="left" w:pos="630"/>
        </w:tabs>
        <w:spacing w:line="480" w:lineRule="auto"/>
        <w:jc w:val="center"/>
        <w:rPr>
          <w:rFonts w:ascii="Times New Roman" w:hAnsi="Times New Roman" w:cs="Times New Roman"/>
          <w:bCs/>
          <w:sz w:val="24"/>
          <w:szCs w:val="24"/>
        </w:rPr>
      </w:pPr>
      <w:r w:rsidRPr="00FA0F96">
        <w:rPr>
          <w:rFonts w:ascii="Times New Roman" w:hAnsi="Times New Roman" w:cs="Times New Roman"/>
          <w:bCs/>
          <w:sz w:val="24"/>
          <w:szCs w:val="24"/>
        </w:rPr>
        <w:lastRenderedPageBreak/>
        <w:t>Citi on Treasury’s Real-Time Reality</w:t>
      </w:r>
    </w:p>
    <w:p w:rsidR="00DC08E6" w:rsidRPr="00B26B07" w:rsidRDefault="00766A61" w:rsidP="00DC08E6">
      <w:pPr>
        <w:tabs>
          <w:tab w:val="left" w:pos="630"/>
        </w:tabs>
        <w:spacing w:line="480" w:lineRule="auto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ab/>
      </w:r>
      <w:r w:rsidR="002A0CE2" w:rsidRPr="00DC08E6">
        <w:rPr>
          <w:rFonts w:ascii="Times New Roman" w:hAnsi="Times New Roman" w:cs="Times New Roman"/>
          <w:bCs/>
          <w:sz w:val="24"/>
          <w:szCs w:val="24"/>
        </w:rPr>
        <w:t>Treasures have changed</w:t>
      </w:r>
      <w:r w:rsidR="002A0CE2">
        <w:rPr>
          <w:rFonts w:ascii="Times New Roman" w:hAnsi="Times New Roman" w:cs="Times New Roman"/>
          <w:bCs/>
          <w:sz w:val="24"/>
          <w:szCs w:val="24"/>
        </w:rPr>
        <w:t xml:space="preserve"> as compared with a long time ago because of the changing </w:t>
      </w:r>
      <w:r w:rsidR="002A0CE2" w:rsidRPr="00DC08E6">
        <w:rPr>
          <w:rFonts w:ascii="Times New Roman" w:hAnsi="Times New Roman" w:cs="Times New Roman"/>
          <w:bCs/>
          <w:sz w:val="24"/>
          <w:szCs w:val="24"/>
        </w:rPr>
        <w:t>nature of payments</w:t>
      </w:r>
      <w:r w:rsidR="002A0CE2">
        <w:rPr>
          <w:rFonts w:ascii="Times New Roman" w:hAnsi="Times New Roman" w:cs="Times New Roman"/>
          <w:bCs/>
          <w:sz w:val="24"/>
          <w:szCs w:val="24"/>
        </w:rPr>
        <w:t xml:space="preserve">. Due to these </w:t>
      </w:r>
      <w:r w:rsidR="00B26B07">
        <w:rPr>
          <w:rFonts w:ascii="Times New Roman" w:hAnsi="Times New Roman" w:cs="Times New Roman"/>
          <w:bCs/>
          <w:sz w:val="24"/>
          <w:szCs w:val="24"/>
        </w:rPr>
        <w:t xml:space="preserve">changes, the treasurers must adhere to it for the </w:t>
      </w:r>
      <w:r w:rsidR="002A0CE2" w:rsidRPr="00DC08E6">
        <w:rPr>
          <w:rFonts w:ascii="Times New Roman" w:hAnsi="Times New Roman" w:cs="Times New Roman"/>
          <w:bCs/>
          <w:sz w:val="24"/>
          <w:szCs w:val="24"/>
        </w:rPr>
        <w:t xml:space="preserve">cash crossing accounts </w:t>
      </w:r>
      <w:r w:rsidR="002A0CE2" w:rsidRPr="00B26B07">
        <w:rPr>
          <w:rFonts w:ascii="Times New Roman" w:hAnsi="Times New Roman" w:cs="Times New Roman"/>
          <w:bCs/>
          <w:sz w:val="24"/>
          <w:szCs w:val="24"/>
        </w:rPr>
        <w:t>ma</w:t>
      </w:r>
      <w:r w:rsidR="00B26B07" w:rsidRPr="00B26B07">
        <w:rPr>
          <w:rFonts w:ascii="Times New Roman" w:hAnsi="Times New Roman" w:cs="Times New Roman"/>
          <w:bCs/>
          <w:sz w:val="24"/>
          <w:szCs w:val="24"/>
        </w:rPr>
        <w:t xml:space="preserve">ny times a day, hence, </w:t>
      </w:r>
      <w:r w:rsidR="002A0CE2" w:rsidRPr="00B26B07">
        <w:rPr>
          <w:rFonts w:ascii="Times New Roman" w:hAnsi="Times New Roman" w:cs="Times New Roman"/>
          <w:bCs/>
          <w:sz w:val="24"/>
          <w:szCs w:val="24"/>
        </w:rPr>
        <w:t>becom</w:t>
      </w:r>
      <w:r w:rsidR="00B26B07" w:rsidRPr="00B26B07">
        <w:rPr>
          <w:rFonts w:ascii="Times New Roman" w:hAnsi="Times New Roman" w:cs="Times New Roman"/>
          <w:bCs/>
          <w:sz w:val="24"/>
          <w:szCs w:val="24"/>
        </w:rPr>
        <w:t>ing</w:t>
      </w:r>
      <w:r w:rsidR="002A0CE2" w:rsidRPr="00B26B07">
        <w:rPr>
          <w:rFonts w:ascii="Times New Roman" w:hAnsi="Times New Roman" w:cs="Times New Roman"/>
          <w:bCs/>
          <w:sz w:val="24"/>
          <w:szCs w:val="24"/>
        </w:rPr>
        <w:t xml:space="preserve"> a continuous process, throughout the business day.</w:t>
      </w:r>
    </w:p>
    <w:p w:rsidR="00B26B07" w:rsidRPr="00FA0F96" w:rsidRDefault="00766A61" w:rsidP="00FA0F96">
      <w:pPr>
        <w:tabs>
          <w:tab w:val="left" w:pos="630"/>
        </w:tabs>
        <w:spacing w:line="480" w:lineRule="auto"/>
        <w:jc w:val="center"/>
        <w:rPr>
          <w:rFonts w:ascii="Times New Roman" w:hAnsi="Times New Roman" w:cs="Times New Roman"/>
          <w:bCs/>
          <w:sz w:val="24"/>
          <w:szCs w:val="24"/>
        </w:rPr>
      </w:pPr>
      <w:r w:rsidRPr="00FA0F96">
        <w:rPr>
          <w:rFonts w:ascii="Times New Roman" w:hAnsi="Times New Roman" w:cs="Times New Roman"/>
          <w:bCs/>
          <w:sz w:val="24"/>
          <w:szCs w:val="24"/>
        </w:rPr>
        <w:t>Putting Change in Context</w:t>
      </w:r>
    </w:p>
    <w:p w:rsidR="00DC08E6" w:rsidRDefault="00766A61" w:rsidP="00050519">
      <w:pPr>
        <w:tabs>
          <w:tab w:val="left" w:pos="630"/>
        </w:tabs>
        <w:spacing w:line="480" w:lineRule="auto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ab/>
      </w:r>
      <w:r w:rsidR="002A0CE2" w:rsidRPr="00B26B07">
        <w:rPr>
          <w:rFonts w:ascii="Times New Roman" w:hAnsi="Times New Roman" w:cs="Times New Roman"/>
          <w:bCs/>
          <w:sz w:val="24"/>
          <w:szCs w:val="24"/>
        </w:rPr>
        <w:t xml:space="preserve">According to </w:t>
      </w:r>
      <w:proofErr w:type="spellStart"/>
      <w:r w:rsidR="002A0CE2" w:rsidRPr="00B26B07">
        <w:rPr>
          <w:rFonts w:ascii="Times New Roman" w:hAnsi="Times New Roman" w:cs="Times New Roman"/>
          <w:bCs/>
          <w:sz w:val="24"/>
          <w:szCs w:val="24"/>
        </w:rPr>
        <w:t>Chakravarti</w:t>
      </w:r>
      <w:proofErr w:type="spellEnd"/>
      <w:r w:rsidR="002A0CE2">
        <w:rPr>
          <w:rFonts w:ascii="Times New Roman" w:hAnsi="Times New Roman" w:cs="Times New Roman"/>
          <w:bCs/>
          <w:sz w:val="24"/>
          <w:szCs w:val="24"/>
        </w:rPr>
        <w:t xml:space="preserve">, </w:t>
      </w:r>
      <w:r w:rsidR="002A0CE2" w:rsidRPr="00B26B07">
        <w:rPr>
          <w:rFonts w:ascii="Times New Roman" w:hAnsi="Times New Roman" w:cs="Times New Roman"/>
          <w:bCs/>
          <w:sz w:val="24"/>
          <w:szCs w:val="24"/>
        </w:rPr>
        <w:t>t</w:t>
      </w:r>
      <w:r w:rsidR="002A0CE2">
        <w:rPr>
          <w:rFonts w:ascii="Times New Roman" w:hAnsi="Times New Roman" w:cs="Times New Roman"/>
          <w:bCs/>
          <w:sz w:val="24"/>
          <w:szCs w:val="24"/>
        </w:rPr>
        <w:t xml:space="preserve">here are several forces at work which impact businesses and </w:t>
      </w:r>
      <w:r w:rsidR="002A0CE2" w:rsidRPr="00B26B07">
        <w:rPr>
          <w:rFonts w:ascii="Times New Roman" w:hAnsi="Times New Roman" w:cs="Times New Roman"/>
          <w:bCs/>
          <w:sz w:val="24"/>
          <w:szCs w:val="24"/>
        </w:rPr>
        <w:t>the ways that treasurers and their teams manage cash, liquidity and foreign exchange.</w:t>
      </w:r>
      <w:r w:rsidR="002A0CE2">
        <w:rPr>
          <w:rFonts w:ascii="Times New Roman" w:hAnsi="Times New Roman" w:cs="Times New Roman"/>
          <w:bCs/>
          <w:sz w:val="24"/>
          <w:szCs w:val="24"/>
        </w:rPr>
        <w:t xml:space="preserve"> These forces are </w:t>
      </w:r>
      <w:r w:rsidR="00254B12">
        <w:rPr>
          <w:rFonts w:ascii="Times New Roman" w:hAnsi="Times New Roman" w:cs="Times New Roman"/>
          <w:bCs/>
          <w:sz w:val="24"/>
          <w:szCs w:val="24"/>
        </w:rPr>
        <w:t>uncertainties over trade and changes in tax policies worldwide.</w:t>
      </w:r>
    </w:p>
    <w:p w:rsidR="00254B12" w:rsidRPr="00FA0F96" w:rsidRDefault="00766A61" w:rsidP="00FA0F96">
      <w:pPr>
        <w:tabs>
          <w:tab w:val="left" w:pos="630"/>
        </w:tabs>
        <w:spacing w:line="480" w:lineRule="auto"/>
        <w:jc w:val="center"/>
        <w:rPr>
          <w:rFonts w:ascii="Times New Roman" w:hAnsi="Times New Roman" w:cs="Times New Roman"/>
          <w:bCs/>
          <w:sz w:val="24"/>
          <w:szCs w:val="24"/>
        </w:rPr>
      </w:pPr>
      <w:r w:rsidRPr="00FA0F96">
        <w:rPr>
          <w:rFonts w:ascii="Times New Roman" w:hAnsi="Times New Roman" w:cs="Times New Roman"/>
          <w:bCs/>
          <w:sz w:val="24"/>
          <w:szCs w:val="24"/>
        </w:rPr>
        <w:t>The Challenges</w:t>
      </w:r>
    </w:p>
    <w:p w:rsidR="00254B12" w:rsidRDefault="00766A61" w:rsidP="00254B12">
      <w:pPr>
        <w:tabs>
          <w:tab w:val="left" w:pos="630"/>
        </w:tabs>
        <w:spacing w:line="480" w:lineRule="auto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ab/>
      </w:r>
      <w:r w:rsidR="002A0CE2">
        <w:rPr>
          <w:rFonts w:ascii="Times New Roman" w:hAnsi="Times New Roman" w:cs="Times New Roman"/>
          <w:bCs/>
          <w:sz w:val="24"/>
          <w:szCs w:val="24"/>
        </w:rPr>
        <w:t>To get</w:t>
      </w:r>
      <w:r w:rsidR="002A0CE2" w:rsidRPr="00254B12">
        <w:rPr>
          <w:rFonts w:ascii="Times New Roman" w:hAnsi="Times New Roman" w:cs="Times New Roman"/>
          <w:bCs/>
          <w:sz w:val="24"/>
          <w:szCs w:val="24"/>
        </w:rPr>
        <w:t xml:space="preserve"> ready for the real-time</w:t>
      </w:r>
      <w:r w:rsidR="002A0CE2">
        <w:rPr>
          <w:rFonts w:ascii="Times New Roman" w:hAnsi="Times New Roman" w:cs="Times New Roman"/>
          <w:bCs/>
          <w:sz w:val="24"/>
          <w:szCs w:val="24"/>
        </w:rPr>
        <w:t xml:space="preserve"> in the treasures new world budgets is challenging according to the </w:t>
      </w:r>
      <w:proofErr w:type="spellStart"/>
      <w:r w:rsidR="002A0CE2" w:rsidRPr="00254B12">
        <w:rPr>
          <w:rFonts w:ascii="Times New Roman" w:hAnsi="Times New Roman" w:cs="Times New Roman"/>
          <w:bCs/>
          <w:sz w:val="24"/>
          <w:szCs w:val="24"/>
        </w:rPr>
        <w:t>Chakravarti</w:t>
      </w:r>
      <w:proofErr w:type="spellEnd"/>
      <w:r w:rsidR="002A0CE2" w:rsidRPr="00254B12">
        <w:rPr>
          <w:rFonts w:ascii="Times New Roman" w:hAnsi="Times New Roman" w:cs="Times New Roman"/>
          <w:bCs/>
          <w:sz w:val="24"/>
          <w:szCs w:val="24"/>
        </w:rPr>
        <w:t>.</w:t>
      </w:r>
      <w:r w:rsidR="002A0CE2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DC1F9D">
        <w:rPr>
          <w:rFonts w:ascii="Times New Roman" w:hAnsi="Times New Roman" w:cs="Times New Roman"/>
          <w:bCs/>
          <w:sz w:val="24"/>
          <w:szCs w:val="24"/>
        </w:rPr>
        <w:t>These</w:t>
      </w:r>
      <w:r w:rsidR="002A0CE2">
        <w:rPr>
          <w:rFonts w:ascii="Times New Roman" w:hAnsi="Times New Roman" w:cs="Times New Roman"/>
          <w:bCs/>
          <w:sz w:val="24"/>
          <w:szCs w:val="24"/>
        </w:rPr>
        <w:t xml:space="preserve"> challenges may include; budgeting challenges, difficulty in getting the funding by the treasurer, need of knowledge and skills</w:t>
      </w:r>
      <w:r w:rsidR="00DC1F9D">
        <w:rPr>
          <w:rFonts w:ascii="Times New Roman" w:hAnsi="Times New Roman" w:cs="Times New Roman"/>
          <w:bCs/>
          <w:sz w:val="24"/>
          <w:szCs w:val="24"/>
        </w:rPr>
        <w:t xml:space="preserve"> on how cash managing are changing, the emergence of the technology that changes the business model and difficulty in prioritiz</w:t>
      </w:r>
      <w:r w:rsidR="00DC1F9D" w:rsidRPr="00DC1F9D">
        <w:rPr>
          <w:rFonts w:ascii="Times New Roman" w:hAnsi="Times New Roman" w:cs="Times New Roman"/>
          <w:bCs/>
          <w:sz w:val="24"/>
          <w:szCs w:val="24"/>
        </w:rPr>
        <w:t>ing departmental transitio</w:t>
      </w:r>
      <w:r w:rsidR="00DC1F9D">
        <w:rPr>
          <w:rFonts w:ascii="Times New Roman" w:hAnsi="Times New Roman" w:cs="Times New Roman"/>
          <w:bCs/>
          <w:sz w:val="24"/>
          <w:szCs w:val="24"/>
        </w:rPr>
        <w:t>n by the treasurers.</w:t>
      </w:r>
    </w:p>
    <w:p w:rsidR="00575404" w:rsidRPr="00FA0F96" w:rsidRDefault="00766A61" w:rsidP="00FA0F96">
      <w:pPr>
        <w:tabs>
          <w:tab w:val="left" w:pos="630"/>
        </w:tabs>
        <w:spacing w:line="480" w:lineRule="auto"/>
        <w:jc w:val="center"/>
        <w:rPr>
          <w:rFonts w:ascii="Times New Roman" w:hAnsi="Times New Roman" w:cs="Times New Roman"/>
          <w:bCs/>
          <w:sz w:val="24"/>
          <w:szCs w:val="24"/>
        </w:rPr>
      </w:pPr>
      <w:r w:rsidRPr="00FA0F96">
        <w:rPr>
          <w:rFonts w:ascii="Times New Roman" w:hAnsi="Times New Roman" w:cs="Times New Roman"/>
          <w:bCs/>
          <w:sz w:val="24"/>
          <w:szCs w:val="24"/>
        </w:rPr>
        <w:t>Mobile Smart Kitchens Reinvent Food Delivery</w:t>
      </w:r>
    </w:p>
    <w:p w:rsidR="001E693F" w:rsidRDefault="00766A61" w:rsidP="001E693F">
      <w:pPr>
        <w:tabs>
          <w:tab w:val="left" w:pos="630"/>
        </w:tabs>
        <w:spacing w:line="480" w:lineRule="auto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ab/>
      </w:r>
      <w:r w:rsidR="002A0CE2" w:rsidRPr="001E693F">
        <w:rPr>
          <w:rFonts w:ascii="Times New Roman" w:hAnsi="Times New Roman" w:cs="Times New Roman"/>
          <w:bCs/>
          <w:sz w:val="24"/>
          <w:szCs w:val="24"/>
        </w:rPr>
        <w:t xml:space="preserve">It takes much land, water, pesticides, electricity and fossil fuel to grow, harvest, package, transport and prepare the food before being consumed by people. </w:t>
      </w:r>
      <w:r w:rsidR="00575404" w:rsidRPr="001E693F">
        <w:rPr>
          <w:rFonts w:ascii="Times New Roman" w:hAnsi="Times New Roman" w:cs="Times New Roman"/>
          <w:bCs/>
          <w:sz w:val="24"/>
          <w:szCs w:val="24"/>
        </w:rPr>
        <w:t xml:space="preserve">However, from Alex Garden, the chairman and CEO of </w:t>
      </w:r>
      <w:hyperlink r:id="rId8" w:tgtFrame="_blank" w:history="1">
        <w:proofErr w:type="spellStart"/>
        <w:r w:rsidR="00575404" w:rsidRPr="001E693F">
          <w:rPr>
            <w:rStyle w:val="Hyperlink"/>
            <w:rFonts w:ascii="Times New Roman" w:hAnsi="Times New Roman" w:cs="Times New Roman"/>
            <w:bCs/>
            <w:color w:val="000000" w:themeColor="text1"/>
            <w:sz w:val="24"/>
            <w:szCs w:val="24"/>
            <w:u w:val="none"/>
          </w:rPr>
          <w:t>Zume</w:t>
        </w:r>
        <w:proofErr w:type="spellEnd"/>
        <w:r w:rsidR="00575404" w:rsidRPr="001E693F">
          <w:rPr>
            <w:rStyle w:val="Hyperlink"/>
            <w:rFonts w:ascii="Times New Roman" w:hAnsi="Times New Roman" w:cs="Times New Roman"/>
            <w:bCs/>
            <w:color w:val="000000" w:themeColor="text1"/>
            <w:sz w:val="24"/>
            <w:szCs w:val="24"/>
            <w:u w:val="none"/>
          </w:rPr>
          <w:t xml:space="preserve"> </w:t>
        </w:r>
        <w:proofErr w:type="spellStart"/>
        <w:r w:rsidR="00575404" w:rsidRPr="001E693F">
          <w:rPr>
            <w:rStyle w:val="Hyperlink"/>
            <w:rFonts w:ascii="Times New Roman" w:hAnsi="Times New Roman" w:cs="Times New Roman"/>
            <w:bCs/>
            <w:color w:val="000000" w:themeColor="text1"/>
            <w:sz w:val="24"/>
            <w:szCs w:val="24"/>
            <w:u w:val="none"/>
          </w:rPr>
          <w:t>Inc</w:t>
        </w:r>
        <w:proofErr w:type="spellEnd"/>
      </w:hyperlink>
      <w:r w:rsidR="00575404" w:rsidRPr="001E693F">
        <w:rPr>
          <w:rFonts w:ascii="Times New Roman" w:hAnsi="Times New Roman" w:cs="Times New Roman"/>
          <w:b/>
          <w:bCs/>
          <w:sz w:val="24"/>
          <w:szCs w:val="24"/>
        </w:rPr>
        <w:t xml:space="preserve">, </w:t>
      </w:r>
      <w:r w:rsidR="00575404" w:rsidRPr="001E693F">
        <w:rPr>
          <w:rFonts w:ascii="Times New Roman" w:hAnsi="Times New Roman" w:cs="Times New Roman"/>
          <w:bCs/>
          <w:sz w:val="24"/>
          <w:szCs w:val="24"/>
        </w:rPr>
        <w:t>for the food industry is a waste which adds up to $990 billion price tag.  “</w:t>
      </w:r>
      <w:proofErr w:type="spellStart"/>
      <w:r w:rsidR="00575404" w:rsidRPr="001E693F">
        <w:rPr>
          <w:rFonts w:ascii="Times New Roman" w:hAnsi="Times New Roman" w:cs="Times New Roman"/>
          <w:bCs/>
          <w:sz w:val="24"/>
          <w:szCs w:val="24"/>
        </w:rPr>
        <w:t>Zume</w:t>
      </w:r>
      <w:proofErr w:type="spellEnd"/>
      <w:r w:rsidR="00575404" w:rsidRPr="001E693F">
        <w:rPr>
          <w:rFonts w:ascii="Times New Roman" w:hAnsi="Times New Roman" w:cs="Times New Roman"/>
          <w:bCs/>
          <w:sz w:val="24"/>
          <w:szCs w:val="24"/>
        </w:rPr>
        <w:t xml:space="preserve"> is engineering the world's transition to a sustainable food future by providing the ‘sustainable tech' to reboot our food system and help food companies thrive in an increasingly delivery-enabled system while reducing waste and carbon emissions."</w:t>
      </w:r>
      <w:r w:rsidR="00575404" w:rsidRPr="001E693F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</w:t>
      </w:r>
      <w:r w:rsidR="00575404" w:rsidRPr="001E693F">
        <w:rPr>
          <w:rFonts w:ascii="Times New Roman" w:hAnsi="Times New Roman" w:cs="Times New Roman"/>
          <w:bCs/>
          <w:sz w:val="24"/>
          <w:szCs w:val="24"/>
        </w:rPr>
        <w:t>Therefore</w:t>
      </w:r>
      <w:proofErr w:type="gramStart"/>
      <w:r w:rsidR="00575404" w:rsidRPr="001E693F">
        <w:rPr>
          <w:rFonts w:ascii="Times New Roman" w:hAnsi="Times New Roman" w:cs="Times New Roman"/>
          <w:bCs/>
          <w:sz w:val="24"/>
          <w:szCs w:val="24"/>
        </w:rPr>
        <w:t>,  in</w:t>
      </w:r>
      <w:proofErr w:type="gramEnd"/>
      <w:r w:rsidR="00575404" w:rsidRPr="001E693F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575404" w:rsidRPr="001E693F">
        <w:rPr>
          <w:rFonts w:ascii="Times New Roman" w:hAnsi="Times New Roman" w:cs="Times New Roman"/>
          <w:bCs/>
          <w:sz w:val="24"/>
          <w:szCs w:val="24"/>
        </w:rPr>
        <w:lastRenderedPageBreak/>
        <w:t xml:space="preserve">trying to meet these, </w:t>
      </w:r>
      <w:proofErr w:type="spellStart"/>
      <w:r w:rsidR="00575404" w:rsidRPr="001E693F">
        <w:rPr>
          <w:rFonts w:ascii="Times New Roman" w:hAnsi="Times New Roman" w:cs="Times New Roman"/>
          <w:bCs/>
          <w:sz w:val="24"/>
          <w:szCs w:val="24"/>
        </w:rPr>
        <w:t>Zume</w:t>
      </w:r>
      <w:proofErr w:type="spellEnd"/>
      <w:r w:rsidR="00575404" w:rsidRPr="001E693F">
        <w:rPr>
          <w:rFonts w:ascii="Times New Roman" w:hAnsi="Times New Roman" w:cs="Times New Roman"/>
          <w:bCs/>
          <w:sz w:val="24"/>
          <w:szCs w:val="24"/>
        </w:rPr>
        <w:t xml:space="preserve"> suggested some changes like </w:t>
      </w:r>
      <w:r w:rsidR="002A0CE2" w:rsidRPr="001E693F">
        <w:rPr>
          <w:rFonts w:ascii="Times New Roman" w:hAnsi="Times New Roman" w:cs="Times New Roman"/>
          <w:bCs/>
          <w:sz w:val="24"/>
          <w:szCs w:val="24"/>
        </w:rPr>
        <w:t>from hot Pizza to a full-stack solution and rethinking food logistics</w:t>
      </w:r>
      <w:r w:rsidR="002A0CE2">
        <w:rPr>
          <w:rFonts w:ascii="Times New Roman" w:hAnsi="Times New Roman" w:cs="Times New Roman"/>
          <w:bCs/>
          <w:sz w:val="24"/>
          <w:szCs w:val="24"/>
        </w:rPr>
        <w:t>.</w:t>
      </w:r>
    </w:p>
    <w:p w:rsidR="00A357F2" w:rsidRPr="00FA0F96" w:rsidRDefault="00766A61" w:rsidP="00FA0F96">
      <w:pPr>
        <w:tabs>
          <w:tab w:val="left" w:pos="630"/>
        </w:tabs>
        <w:spacing w:line="480" w:lineRule="auto"/>
        <w:jc w:val="center"/>
        <w:rPr>
          <w:rFonts w:ascii="Times New Roman" w:hAnsi="Times New Roman" w:cs="Times New Roman"/>
          <w:bCs/>
          <w:sz w:val="24"/>
          <w:szCs w:val="24"/>
        </w:rPr>
      </w:pPr>
      <w:r w:rsidRPr="00FA0F96">
        <w:rPr>
          <w:rFonts w:ascii="Times New Roman" w:hAnsi="Times New Roman" w:cs="Times New Roman"/>
          <w:bCs/>
          <w:sz w:val="24"/>
          <w:szCs w:val="24"/>
        </w:rPr>
        <w:t xml:space="preserve">Curbing digital </w:t>
      </w:r>
      <w:r w:rsidRPr="00FA0F96">
        <w:rPr>
          <w:rFonts w:ascii="Times New Roman" w:hAnsi="Times New Roman" w:cs="Times New Roman"/>
          <w:bCs/>
          <w:sz w:val="24"/>
          <w:szCs w:val="24"/>
        </w:rPr>
        <w:t>advertising’s big payments fraud problem</w:t>
      </w:r>
    </w:p>
    <w:p w:rsidR="00147852" w:rsidRDefault="00766A61" w:rsidP="00A357F2">
      <w:pPr>
        <w:tabs>
          <w:tab w:val="left" w:pos="630"/>
        </w:tabs>
        <w:spacing w:line="480" w:lineRule="auto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ab/>
      </w:r>
      <w:r w:rsidR="002A0CE2">
        <w:rPr>
          <w:rFonts w:ascii="Times New Roman" w:hAnsi="Times New Roman" w:cs="Times New Roman"/>
          <w:bCs/>
          <w:sz w:val="24"/>
          <w:szCs w:val="24"/>
        </w:rPr>
        <w:t>O</w:t>
      </w:r>
      <w:r w:rsidR="002A0CE2" w:rsidRPr="00A357F2">
        <w:rPr>
          <w:rFonts w:ascii="Times New Roman" w:hAnsi="Times New Roman" w:cs="Times New Roman"/>
          <w:bCs/>
          <w:sz w:val="24"/>
          <w:szCs w:val="24"/>
        </w:rPr>
        <w:t>nline</w:t>
      </w:r>
      <w:r w:rsidR="002A0CE2">
        <w:rPr>
          <w:rFonts w:ascii="Times New Roman" w:hAnsi="Times New Roman" w:cs="Times New Roman"/>
          <w:bCs/>
          <w:sz w:val="24"/>
          <w:szCs w:val="24"/>
        </w:rPr>
        <w:t xml:space="preserve"> and </w:t>
      </w:r>
      <w:r w:rsidR="00E26522">
        <w:rPr>
          <w:rFonts w:ascii="Times New Roman" w:hAnsi="Times New Roman" w:cs="Times New Roman"/>
          <w:bCs/>
          <w:sz w:val="24"/>
          <w:szCs w:val="24"/>
        </w:rPr>
        <w:t>mobile advertising</w:t>
      </w:r>
      <w:r w:rsidR="002A0CE2">
        <w:rPr>
          <w:rFonts w:ascii="Times New Roman" w:hAnsi="Times New Roman" w:cs="Times New Roman"/>
          <w:bCs/>
          <w:sz w:val="24"/>
          <w:szCs w:val="24"/>
        </w:rPr>
        <w:t xml:space="preserve"> with a large amount of money involved </w:t>
      </w:r>
      <w:r w:rsidR="002A0CE2" w:rsidRPr="00A357F2">
        <w:rPr>
          <w:rFonts w:ascii="Times New Roman" w:hAnsi="Times New Roman" w:cs="Times New Roman"/>
          <w:bCs/>
          <w:sz w:val="24"/>
          <w:szCs w:val="24"/>
        </w:rPr>
        <w:t>makes those areas ex</w:t>
      </w:r>
      <w:r w:rsidR="002A0CE2">
        <w:rPr>
          <w:rFonts w:ascii="Times New Roman" w:hAnsi="Times New Roman" w:cs="Times New Roman"/>
          <w:bCs/>
          <w:sz w:val="24"/>
          <w:szCs w:val="24"/>
        </w:rPr>
        <w:t>tremely attractive for frauds</w:t>
      </w:r>
      <w:r w:rsidR="002A0CE2" w:rsidRPr="00A357F2">
        <w:rPr>
          <w:rFonts w:ascii="Times New Roman" w:hAnsi="Times New Roman" w:cs="Times New Roman"/>
          <w:bCs/>
          <w:sz w:val="24"/>
          <w:szCs w:val="24"/>
        </w:rPr>
        <w:t xml:space="preserve">. In a new PYMNTS interview, </w:t>
      </w:r>
      <w:proofErr w:type="spellStart"/>
      <w:r w:rsidR="002A0CE2" w:rsidRPr="00A357F2">
        <w:rPr>
          <w:rFonts w:ascii="Times New Roman" w:hAnsi="Times New Roman" w:cs="Times New Roman"/>
          <w:bCs/>
          <w:sz w:val="24"/>
          <w:szCs w:val="24"/>
        </w:rPr>
        <w:t>Yinglian</w:t>
      </w:r>
      <w:proofErr w:type="spellEnd"/>
      <w:r w:rsidR="002A0CE2" w:rsidRPr="00A357F2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="002A0CE2" w:rsidRPr="00A357F2">
        <w:rPr>
          <w:rFonts w:ascii="Times New Roman" w:hAnsi="Times New Roman" w:cs="Times New Roman"/>
          <w:bCs/>
          <w:sz w:val="24"/>
          <w:szCs w:val="24"/>
        </w:rPr>
        <w:t>Xie</w:t>
      </w:r>
      <w:proofErr w:type="spellEnd"/>
      <w:r w:rsidR="002A0CE2" w:rsidRPr="00A357F2">
        <w:rPr>
          <w:rFonts w:ascii="Times New Roman" w:hAnsi="Times New Roman" w:cs="Times New Roman"/>
          <w:bCs/>
          <w:sz w:val="24"/>
          <w:szCs w:val="24"/>
        </w:rPr>
        <w:t xml:space="preserve">, CEO and co-founder of </w:t>
      </w:r>
      <w:proofErr w:type="spellStart"/>
      <w:r w:rsidR="002A0CE2" w:rsidRPr="00A357F2">
        <w:rPr>
          <w:rFonts w:ascii="Times New Roman" w:hAnsi="Times New Roman" w:cs="Times New Roman"/>
          <w:bCs/>
          <w:sz w:val="24"/>
          <w:szCs w:val="24"/>
        </w:rPr>
        <w:t>DataVisor</w:t>
      </w:r>
      <w:proofErr w:type="spellEnd"/>
      <w:r w:rsidR="002A0CE2" w:rsidRPr="00A357F2">
        <w:rPr>
          <w:rFonts w:ascii="Times New Roman" w:hAnsi="Times New Roman" w:cs="Times New Roman"/>
          <w:bCs/>
          <w:sz w:val="24"/>
          <w:szCs w:val="24"/>
        </w:rPr>
        <w:t>, gi</w:t>
      </w:r>
      <w:r w:rsidR="00E26522">
        <w:rPr>
          <w:rFonts w:ascii="Times New Roman" w:hAnsi="Times New Roman" w:cs="Times New Roman"/>
          <w:bCs/>
          <w:sz w:val="24"/>
          <w:szCs w:val="24"/>
        </w:rPr>
        <w:t xml:space="preserve">ves the </w:t>
      </w:r>
      <w:r w:rsidR="002A0CE2" w:rsidRPr="00A357F2">
        <w:rPr>
          <w:rFonts w:ascii="Times New Roman" w:hAnsi="Times New Roman" w:cs="Times New Roman"/>
          <w:bCs/>
          <w:sz w:val="24"/>
          <w:szCs w:val="24"/>
        </w:rPr>
        <w:t>details</w:t>
      </w:r>
      <w:r w:rsidR="00E26522">
        <w:rPr>
          <w:rFonts w:ascii="Times New Roman" w:hAnsi="Times New Roman" w:cs="Times New Roman"/>
          <w:bCs/>
          <w:sz w:val="24"/>
          <w:szCs w:val="24"/>
        </w:rPr>
        <w:t xml:space="preserve"> on</w:t>
      </w:r>
      <w:r w:rsidR="002A0CE2" w:rsidRPr="00A357F2">
        <w:rPr>
          <w:rFonts w:ascii="Times New Roman" w:hAnsi="Times New Roman" w:cs="Times New Roman"/>
          <w:bCs/>
          <w:sz w:val="24"/>
          <w:szCs w:val="24"/>
        </w:rPr>
        <w:t xml:space="preserve"> how to stop such fraudsters before they get too far.</w:t>
      </w:r>
      <w:r w:rsidR="00E26522">
        <w:rPr>
          <w:rFonts w:ascii="Times New Roman" w:hAnsi="Times New Roman" w:cs="Times New Roman"/>
          <w:bCs/>
          <w:sz w:val="24"/>
          <w:szCs w:val="24"/>
        </w:rPr>
        <w:t xml:space="preserve"> According to him stopping this act also associate with some challenges like difficulty in getting customers and also it is so costly to install.</w:t>
      </w:r>
    </w:p>
    <w:p w:rsidR="00227D9C" w:rsidRPr="00227D9C" w:rsidRDefault="00766A61" w:rsidP="00227D9C">
      <w:pPr>
        <w:tabs>
          <w:tab w:val="left" w:pos="630"/>
        </w:tabs>
        <w:spacing w:line="480" w:lineRule="auto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ab/>
      </w:r>
      <w:r w:rsidR="002A0CE2" w:rsidRPr="00227D9C">
        <w:rPr>
          <w:rFonts w:ascii="Times New Roman" w:hAnsi="Times New Roman" w:cs="Times New Roman"/>
          <w:bCs/>
          <w:sz w:val="24"/>
          <w:szCs w:val="24"/>
        </w:rPr>
        <w:t>In another hand, Citi on treasury’s real-time reality</w:t>
      </w:r>
      <w:r w:rsidR="002A0CE2">
        <w:rPr>
          <w:rFonts w:ascii="Times New Roman" w:hAnsi="Times New Roman" w:cs="Times New Roman"/>
          <w:bCs/>
          <w:sz w:val="24"/>
          <w:szCs w:val="24"/>
        </w:rPr>
        <w:t xml:space="preserve"> also focuses on the invoice innovation that's on the roadmap of 75 per cent of AP p</w:t>
      </w:r>
      <w:r w:rsidR="002A0CE2" w:rsidRPr="00227D9C">
        <w:rPr>
          <w:rFonts w:ascii="Times New Roman" w:hAnsi="Times New Roman" w:cs="Times New Roman"/>
          <w:bCs/>
          <w:sz w:val="24"/>
          <w:szCs w:val="24"/>
        </w:rPr>
        <w:t xml:space="preserve">rofessionals, </w:t>
      </w:r>
      <w:r w:rsidR="002A0CE2">
        <w:rPr>
          <w:rFonts w:ascii="Times New Roman" w:hAnsi="Times New Roman" w:cs="Times New Roman"/>
          <w:bCs/>
          <w:sz w:val="24"/>
          <w:szCs w:val="24"/>
        </w:rPr>
        <w:t xml:space="preserve">what </w:t>
      </w:r>
      <w:proofErr w:type="spellStart"/>
      <w:r w:rsidR="002A0CE2">
        <w:rPr>
          <w:rFonts w:ascii="Times New Roman" w:hAnsi="Times New Roman" w:cs="Times New Roman"/>
          <w:bCs/>
          <w:sz w:val="24"/>
          <w:szCs w:val="24"/>
        </w:rPr>
        <w:t>Brexit</w:t>
      </w:r>
      <w:proofErr w:type="spellEnd"/>
      <w:r w:rsidR="002A0CE2">
        <w:rPr>
          <w:rFonts w:ascii="Times New Roman" w:hAnsi="Times New Roman" w:cs="Times New Roman"/>
          <w:bCs/>
          <w:sz w:val="24"/>
          <w:szCs w:val="24"/>
        </w:rPr>
        <w:t xml:space="preserve"> uncertainty will mean for Ireland’s </w:t>
      </w:r>
      <w:proofErr w:type="spellStart"/>
      <w:r w:rsidR="002A0CE2">
        <w:rPr>
          <w:rFonts w:ascii="Times New Roman" w:hAnsi="Times New Roman" w:cs="Times New Roman"/>
          <w:bCs/>
          <w:sz w:val="24"/>
          <w:szCs w:val="24"/>
        </w:rPr>
        <w:t>FinServ</w:t>
      </w:r>
      <w:proofErr w:type="spellEnd"/>
      <w:r w:rsidR="002A0CE2">
        <w:rPr>
          <w:rFonts w:ascii="Times New Roman" w:hAnsi="Times New Roman" w:cs="Times New Roman"/>
          <w:bCs/>
          <w:sz w:val="24"/>
          <w:szCs w:val="24"/>
        </w:rPr>
        <w:t xml:space="preserve"> f</w:t>
      </w:r>
      <w:r w:rsidR="002A0CE2" w:rsidRPr="00227D9C">
        <w:rPr>
          <w:rFonts w:ascii="Times New Roman" w:hAnsi="Times New Roman" w:cs="Times New Roman"/>
          <w:bCs/>
          <w:sz w:val="24"/>
          <w:szCs w:val="24"/>
        </w:rPr>
        <w:t xml:space="preserve">uture, </w:t>
      </w:r>
      <w:proofErr w:type="spellStart"/>
      <w:r w:rsidR="002A0CE2" w:rsidRPr="00227D9C">
        <w:rPr>
          <w:rFonts w:ascii="Times New Roman" w:hAnsi="Times New Roman" w:cs="Times New Roman"/>
          <w:bCs/>
          <w:sz w:val="24"/>
          <w:szCs w:val="24"/>
        </w:rPr>
        <w:t>Bitcoin</w:t>
      </w:r>
      <w:proofErr w:type="spellEnd"/>
      <w:r w:rsidR="002A0CE2" w:rsidRPr="00227D9C">
        <w:rPr>
          <w:rFonts w:ascii="Times New Roman" w:hAnsi="Times New Roman" w:cs="Times New Roman"/>
          <w:bCs/>
          <w:sz w:val="24"/>
          <w:szCs w:val="24"/>
        </w:rPr>
        <w:t xml:space="preserve"> Daily: </w:t>
      </w:r>
      <w:r w:rsidR="002A0CE2">
        <w:rPr>
          <w:rFonts w:ascii="Times New Roman" w:hAnsi="Times New Roman" w:cs="Times New Roman"/>
          <w:bCs/>
          <w:sz w:val="24"/>
          <w:szCs w:val="24"/>
        </w:rPr>
        <w:t xml:space="preserve">Indian Auto Manufacturer Calls for </w:t>
      </w:r>
      <w:proofErr w:type="spellStart"/>
      <w:r w:rsidR="002A0CE2">
        <w:rPr>
          <w:rFonts w:ascii="Times New Roman" w:hAnsi="Times New Roman" w:cs="Times New Roman"/>
          <w:bCs/>
          <w:sz w:val="24"/>
          <w:szCs w:val="24"/>
        </w:rPr>
        <w:t>blockchain</w:t>
      </w:r>
      <w:proofErr w:type="spellEnd"/>
      <w:r w:rsidR="002A0CE2">
        <w:rPr>
          <w:rFonts w:ascii="Times New Roman" w:hAnsi="Times New Roman" w:cs="Times New Roman"/>
          <w:bCs/>
          <w:sz w:val="24"/>
          <w:szCs w:val="24"/>
        </w:rPr>
        <w:t xml:space="preserve"> solutions; SEC accuses ICO incubator of violating securities l</w:t>
      </w:r>
      <w:r w:rsidR="002A0CE2" w:rsidRPr="00227D9C">
        <w:rPr>
          <w:rFonts w:ascii="Times New Roman" w:hAnsi="Times New Roman" w:cs="Times New Roman"/>
          <w:bCs/>
          <w:sz w:val="24"/>
          <w:szCs w:val="24"/>
        </w:rPr>
        <w:t xml:space="preserve">aws, </w:t>
      </w:r>
      <w:proofErr w:type="spellStart"/>
      <w:r w:rsidR="002A0CE2">
        <w:rPr>
          <w:rFonts w:ascii="Times New Roman" w:hAnsi="Times New Roman" w:cs="Times New Roman"/>
          <w:bCs/>
          <w:sz w:val="24"/>
          <w:szCs w:val="24"/>
        </w:rPr>
        <w:t>Zuckerberg</w:t>
      </w:r>
      <w:proofErr w:type="spellEnd"/>
      <w:r w:rsidR="002A0CE2">
        <w:rPr>
          <w:rFonts w:ascii="Times New Roman" w:hAnsi="Times New Roman" w:cs="Times New Roman"/>
          <w:bCs/>
          <w:sz w:val="24"/>
          <w:szCs w:val="24"/>
        </w:rPr>
        <w:t xml:space="preserve"> to visit DC to discuss Internet r</w:t>
      </w:r>
      <w:r w:rsidR="002A0CE2" w:rsidRPr="00227D9C">
        <w:rPr>
          <w:rFonts w:ascii="Times New Roman" w:hAnsi="Times New Roman" w:cs="Times New Roman"/>
          <w:bCs/>
          <w:sz w:val="24"/>
          <w:szCs w:val="24"/>
        </w:rPr>
        <w:t xml:space="preserve">egulations, </w:t>
      </w:r>
      <w:proofErr w:type="spellStart"/>
      <w:r w:rsidR="002A0CE2">
        <w:rPr>
          <w:rFonts w:ascii="Times New Roman" w:hAnsi="Times New Roman" w:cs="Times New Roman"/>
          <w:bCs/>
          <w:sz w:val="24"/>
          <w:szCs w:val="24"/>
        </w:rPr>
        <w:t>Alexa</w:t>
      </w:r>
      <w:proofErr w:type="spellEnd"/>
      <w:r w:rsidR="002A0CE2">
        <w:rPr>
          <w:rFonts w:ascii="Times New Roman" w:hAnsi="Times New Roman" w:cs="Times New Roman"/>
          <w:bCs/>
          <w:sz w:val="24"/>
          <w:szCs w:val="24"/>
        </w:rPr>
        <w:t xml:space="preserve"> users can donate to 2020 election u</w:t>
      </w:r>
      <w:r w:rsidR="002A0CE2" w:rsidRPr="00227D9C">
        <w:rPr>
          <w:rFonts w:ascii="Times New Roman" w:hAnsi="Times New Roman" w:cs="Times New Roman"/>
          <w:bCs/>
          <w:sz w:val="24"/>
          <w:szCs w:val="24"/>
        </w:rPr>
        <w:t xml:space="preserve">sing Amazon Pay, </w:t>
      </w:r>
      <w:r w:rsidR="002A0CE2">
        <w:rPr>
          <w:rFonts w:ascii="Times New Roman" w:hAnsi="Times New Roman" w:cs="Times New Roman"/>
          <w:bCs/>
          <w:sz w:val="24"/>
          <w:szCs w:val="24"/>
        </w:rPr>
        <w:t>AB5 Is now the law of the Gig Land i</w:t>
      </w:r>
      <w:r w:rsidR="002A0CE2" w:rsidRPr="00227D9C">
        <w:rPr>
          <w:rFonts w:ascii="Times New Roman" w:hAnsi="Times New Roman" w:cs="Times New Roman"/>
          <w:bCs/>
          <w:sz w:val="24"/>
          <w:szCs w:val="24"/>
        </w:rPr>
        <w:t xml:space="preserve">n California, </w:t>
      </w:r>
      <w:proofErr w:type="spellStart"/>
      <w:r w:rsidR="002A0CE2">
        <w:rPr>
          <w:rFonts w:ascii="Times New Roman" w:hAnsi="Times New Roman" w:cs="Times New Roman"/>
          <w:bCs/>
          <w:sz w:val="24"/>
          <w:szCs w:val="24"/>
        </w:rPr>
        <w:t>BoA</w:t>
      </w:r>
      <w:proofErr w:type="spellEnd"/>
      <w:r w:rsidR="002A0CE2">
        <w:rPr>
          <w:rFonts w:ascii="Times New Roman" w:hAnsi="Times New Roman" w:cs="Times New Roman"/>
          <w:bCs/>
          <w:sz w:val="24"/>
          <w:szCs w:val="24"/>
        </w:rPr>
        <w:t xml:space="preserve"> cooperating with CFPB probe into unauthorized credit card a</w:t>
      </w:r>
      <w:r w:rsidR="002A0CE2" w:rsidRPr="00227D9C">
        <w:rPr>
          <w:rFonts w:ascii="Times New Roman" w:hAnsi="Times New Roman" w:cs="Times New Roman"/>
          <w:bCs/>
          <w:sz w:val="24"/>
          <w:szCs w:val="24"/>
        </w:rPr>
        <w:t xml:space="preserve">ccounts and the </w:t>
      </w:r>
      <w:r w:rsidR="002A0CE2">
        <w:rPr>
          <w:rFonts w:ascii="Times New Roman" w:hAnsi="Times New Roman" w:cs="Times New Roman"/>
          <w:bCs/>
          <w:sz w:val="24"/>
          <w:szCs w:val="24"/>
        </w:rPr>
        <w:t>unmanned Drone delivers healthcare supplies to Island i</w:t>
      </w:r>
      <w:r w:rsidR="002A0CE2" w:rsidRPr="00227D9C">
        <w:rPr>
          <w:rFonts w:ascii="Times New Roman" w:hAnsi="Times New Roman" w:cs="Times New Roman"/>
          <w:bCs/>
          <w:sz w:val="24"/>
          <w:szCs w:val="24"/>
        </w:rPr>
        <w:t>n Ireland</w:t>
      </w:r>
      <w:r w:rsidR="002A0CE2">
        <w:rPr>
          <w:rFonts w:ascii="Times New Roman" w:hAnsi="Times New Roman" w:cs="Times New Roman"/>
          <w:bCs/>
          <w:sz w:val="24"/>
          <w:szCs w:val="24"/>
        </w:rPr>
        <w:t>.</w:t>
      </w:r>
    </w:p>
    <w:p w:rsidR="00096123" w:rsidRDefault="00766A61" w:rsidP="003017E1">
      <w:pPr>
        <w:tabs>
          <w:tab w:val="left" w:pos="630"/>
        </w:tabs>
        <w:spacing w:line="480" w:lineRule="auto"/>
        <w:jc w:val="center"/>
        <w:rPr>
          <w:rFonts w:ascii="Times New Roman" w:hAnsi="Times New Roman" w:cs="Times New Roman"/>
          <w:bCs/>
          <w:sz w:val="24"/>
          <w:szCs w:val="24"/>
        </w:rPr>
      </w:pPr>
      <w:proofErr w:type="spellStart"/>
      <w:r w:rsidRPr="00AF1637">
        <w:rPr>
          <w:rFonts w:ascii="Times New Roman" w:hAnsi="Times New Roman" w:cs="Times New Roman"/>
          <w:bCs/>
          <w:sz w:val="24"/>
          <w:szCs w:val="24"/>
        </w:rPr>
        <w:t>W</w:t>
      </w:r>
      <w:r>
        <w:rPr>
          <w:rFonts w:ascii="Times New Roman" w:hAnsi="Times New Roman" w:cs="Times New Roman"/>
          <w:bCs/>
          <w:sz w:val="24"/>
          <w:szCs w:val="24"/>
        </w:rPr>
        <w:t>eChat</w:t>
      </w:r>
      <w:proofErr w:type="spellEnd"/>
      <w:r>
        <w:rPr>
          <w:rFonts w:ascii="Times New Roman" w:hAnsi="Times New Roman" w:cs="Times New Roman"/>
          <w:bCs/>
          <w:sz w:val="24"/>
          <w:szCs w:val="24"/>
        </w:rPr>
        <w:t xml:space="preserve"> P</w:t>
      </w:r>
      <w:r w:rsidRPr="00AF1637">
        <w:rPr>
          <w:rFonts w:ascii="Times New Roman" w:hAnsi="Times New Roman" w:cs="Times New Roman"/>
          <w:bCs/>
          <w:sz w:val="24"/>
          <w:szCs w:val="24"/>
        </w:rPr>
        <w:t>ay</w:t>
      </w:r>
    </w:p>
    <w:p w:rsidR="00CB72A7" w:rsidRPr="00533BBC" w:rsidRDefault="00766A61" w:rsidP="003017E1">
      <w:pPr>
        <w:tabs>
          <w:tab w:val="left" w:pos="630"/>
        </w:tabs>
        <w:spacing w:line="480" w:lineRule="auto"/>
        <w:rPr>
          <w:rStyle w:val="Hyperlink"/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ab/>
      </w:r>
      <w:r w:rsidR="00AF1637" w:rsidRPr="001B368A">
        <w:rPr>
          <w:rFonts w:ascii="Times New Roman" w:hAnsi="Times New Roman" w:cs="Times New Roman"/>
          <w:bCs/>
          <w:sz w:val="24"/>
          <w:szCs w:val="24"/>
        </w:rPr>
        <w:t xml:space="preserve">This is the method of payment feature that is incorporated into the </w:t>
      </w:r>
      <w:proofErr w:type="spellStart"/>
      <w:r w:rsidR="00AF1637" w:rsidRPr="001B368A">
        <w:rPr>
          <w:rFonts w:ascii="Times New Roman" w:hAnsi="Times New Roman" w:cs="Times New Roman"/>
          <w:bCs/>
          <w:sz w:val="24"/>
          <w:szCs w:val="24"/>
        </w:rPr>
        <w:t>WeChat</w:t>
      </w:r>
      <w:proofErr w:type="spellEnd"/>
      <w:r w:rsidR="00AF1637" w:rsidRPr="001B368A">
        <w:rPr>
          <w:rFonts w:ascii="Times New Roman" w:hAnsi="Times New Roman" w:cs="Times New Roman"/>
          <w:bCs/>
          <w:sz w:val="24"/>
          <w:szCs w:val="24"/>
        </w:rPr>
        <w:t xml:space="preserve"> app, through which the users complete their payment easily by the use of smartphones. </w:t>
      </w:r>
      <w:r w:rsidR="001B368A" w:rsidRPr="001B368A">
        <w:rPr>
          <w:rFonts w:ascii="Times New Roman" w:hAnsi="Times New Roman" w:cs="Times New Roman"/>
          <w:bCs/>
          <w:sz w:val="24"/>
          <w:szCs w:val="24"/>
        </w:rPr>
        <w:t>These features help</w:t>
      </w:r>
      <w:r w:rsidR="00AF1637" w:rsidRPr="001B368A">
        <w:rPr>
          <w:rFonts w:ascii="Times New Roman" w:hAnsi="Times New Roman" w:cs="Times New Roman"/>
          <w:bCs/>
          <w:sz w:val="24"/>
          <w:szCs w:val="24"/>
        </w:rPr>
        <w:t xml:space="preserve"> th</w:t>
      </w:r>
      <w:r w:rsidR="001B368A" w:rsidRPr="001B368A">
        <w:rPr>
          <w:rFonts w:ascii="Times New Roman" w:hAnsi="Times New Roman" w:cs="Times New Roman"/>
          <w:bCs/>
          <w:sz w:val="24"/>
          <w:szCs w:val="24"/>
        </w:rPr>
        <w:t xml:space="preserve">e customers </w:t>
      </w:r>
      <w:r w:rsidR="00AF1637" w:rsidRPr="001B368A">
        <w:rPr>
          <w:rFonts w:ascii="Times New Roman" w:hAnsi="Times New Roman" w:cs="Times New Roman"/>
          <w:bCs/>
          <w:sz w:val="24"/>
          <w:szCs w:val="24"/>
        </w:rPr>
        <w:t xml:space="preserve">to </w:t>
      </w:r>
      <w:proofErr w:type="spellStart"/>
      <w:r w:rsidR="00AF1637" w:rsidRPr="001B368A">
        <w:rPr>
          <w:rFonts w:ascii="Times New Roman" w:hAnsi="Times New Roman" w:cs="Times New Roman"/>
          <w:bCs/>
          <w:sz w:val="24"/>
          <w:szCs w:val="24"/>
        </w:rPr>
        <w:t>fulfil</w:t>
      </w:r>
      <w:proofErr w:type="spellEnd"/>
      <w:r w:rsidR="001B368A" w:rsidRPr="001B368A">
        <w:rPr>
          <w:rFonts w:ascii="Times New Roman" w:hAnsi="Times New Roman" w:cs="Times New Roman"/>
          <w:bCs/>
          <w:sz w:val="24"/>
          <w:szCs w:val="24"/>
        </w:rPr>
        <w:t xml:space="preserve"> their payment mode by use of</w:t>
      </w:r>
      <w:r w:rsidR="00AF1637" w:rsidRPr="001B368A">
        <w:rPr>
          <w:rFonts w:ascii="Times New Roman" w:hAnsi="Times New Roman" w:cs="Times New Roman"/>
          <w:bCs/>
          <w:sz w:val="24"/>
          <w:szCs w:val="24"/>
        </w:rPr>
        <w:t xml:space="preserve"> different payment situation.</w:t>
      </w:r>
      <w:r w:rsidR="001B368A" w:rsidRPr="001B368A">
        <w:rPr>
          <w:rFonts w:ascii="Times New Roman" w:hAnsi="Times New Roman" w:cs="Times New Roman"/>
          <w:bCs/>
          <w:sz w:val="24"/>
          <w:szCs w:val="24"/>
        </w:rPr>
        <w:t xml:space="preserve"> T</w:t>
      </w:r>
      <w:r w:rsidR="001B368A">
        <w:rPr>
          <w:rFonts w:ascii="Times New Roman" w:hAnsi="Times New Roman" w:cs="Times New Roman"/>
          <w:bCs/>
          <w:sz w:val="24"/>
          <w:szCs w:val="24"/>
        </w:rPr>
        <w:t xml:space="preserve">he application of </w:t>
      </w:r>
      <w:proofErr w:type="spellStart"/>
      <w:r w:rsidR="001B368A" w:rsidRPr="001B368A">
        <w:rPr>
          <w:rFonts w:ascii="Times New Roman" w:hAnsi="Times New Roman" w:cs="Times New Roman"/>
          <w:bCs/>
          <w:sz w:val="24"/>
          <w:szCs w:val="24"/>
        </w:rPr>
        <w:t>WeChat</w:t>
      </w:r>
      <w:proofErr w:type="spellEnd"/>
      <w:r w:rsidR="001B368A" w:rsidRPr="001B368A">
        <w:rPr>
          <w:rFonts w:ascii="Times New Roman" w:hAnsi="Times New Roman" w:cs="Times New Roman"/>
          <w:bCs/>
          <w:sz w:val="24"/>
          <w:szCs w:val="24"/>
        </w:rPr>
        <w:t xml:space="preserve"> Pay in Asia </w:t>
      </w:r>
      <w:r w:rsidR="001B368A">
        <w:rPr>
          <w:rFonts w:ascii="Times New Roman" w:hAnsi="Times New Roman" w:cs="Times New Roman"/>
          <w:bCs/>
          <w:sz w:val="24"/>
          <w:szCs w:val="24"/>
        </w:rPr>
        <w:t>would enable easily to act as an important</w:t>
      </w:r>
      <w:r w:rsidR="001B368A" w:rsidRPr="001B368A">
        <w:rPr>
          <w:rFonts w:ascii="Times New Roman" w:hAnsi="Times New Roman" w:cs="Times New Roman"/>
          <w:bCs/>
          <w:sz w:val="24"/>
          <w:szCs w:val="24"/>
        </w:rPr>
        <w:t xml:space="preserve"> payment </w:t>
      </w:r>
      <w:r w:rsidR="001B368A">
        <w:rPr>
          <w:rFonts w:ascii="Times New Roman" w:hAnsi="Times New Roman" w:cs="Times New Roman"/>
          <w:bCs/>
          <w:sz w:val="24"/>
          <w:szCs w:val="24"/>
        </w:rPr>
        <w:t xml:space="preserve">mode </w:t>
      </w:r>
      <w:r w:rsidR="001B368A" w:rsidRPr="001B368A">
        <w:rPr>
          <w:rFonts w:ascii="Times New Roman" w:hAnsi="Times New Roman" w:cs="Times New Roman"/>
          <w:bCs/>
          <w:sz w:val="24"/>
          <w:szCs w:val="24"/>
        </w:rPr>
        <w:t xml:space="preserve">for businesses </w:t>
      </w:r>
      <w:r w:rsidR="001B368A">
        <w:rPr>
          <w:rFonts w:ascii="Times New Roman" w:hAnsi="Times New Roman" w:cs="Times New Roman"/>
          <w:bCs/>
          <w:sz w:val="24"/>
          <w:szCs w:val="24"/>
        </w:rPr>
        <w:t>that would reach all Asians shoppers worldwide</w:t>
      </w:r>
      <w:r w:rsidR="001B368A" w:rsidRPr="001B368A">
        <w:rPr>
          <w:rFonts w:ascii="Times New Roman" w:hAnsi="Times New Roman" w:cs="Times New Roman"/>
          <w:bCs/>
          <w:sz w:val="24"/>
          <w:szCs w:val="24"/>
        </w:rPr>
        <w:t>.</w:t>
      </w:r>
      <w:r w:rsidR="001B368A">
        <w:rPr>
          <w:rFonts w:ascii="Times New Roman" w:hAnsi="Times New Roman" w:cs="Times New Roman"/>
          <w:bCs/>
          <w:sz w:val="24"/>
          <w:szCs w:val="24"/>
        </w:rPr>
        <w:t xml:space="preserve"> This will enable the Asians shoppers to chat, browse </w:t>
      </w:r>
      <w:r w:rsidR="001B368A" w:rsidRPr="001B368A">
        <w:rPr>
          <w:rFonts w:ascii="Times New Roman" w:hAnsi="Times New Roman" w:cs="Times New Roman"/>
          <w:bCs/>
          <w:sz w:val="24"/>
          <w:szCs w:val="24"/>
        </w:rPr>
        <w:lastRenderedPageBreak/>
        <w:t>and make payments</w:t>
      </w:r>
      <w:r w:rsidR="001B368A">
        <w:rPr>
          <w:rFonts w:ascii="Times New Roman" w:hAnsi="Times New Roman" w:cs="Times New Roman"/>
          <w:bCs/>
          <w:sz w:val="24"/>
          <w:szCs w:val="24"/>
        </w:rPr>
        <w:t xml:space="preserve"> at any place</w:t>
      </w:r>
      <w:r>
        <w:rPr>
          <w:rFonts w:ascii="Times New Roman" w:hAnsi="Times New Roman" w:cs="Times New Roman"/>
          <w:bCs/>
          <w:sz w:val="24"/>
          <w:szCs w:val="24"/>
        </w:rPr>
        <w:t xml:space="preserve"> – hence, </w:t>
      </w:r>
      <w:r w:rsidR="001B368A" w:rsidRPr="001B368A">
        <w:rPr>
          <w:rFonts w:ascii="Times New Roman" w:hAnsi="Times New Roman" w:cs="Times New Roman"/>
          <w:bCs/>
          <w:sz w:val="24"/>
          <w:szCs w:val="24"/>
        </w:rPr>
        <w:t xml:space="preserve">making shopping </w:t>
      </w:r>
      <w:r>
        <w:rPr>
          <w:rFonts w:ascii="Times New Roman" w:hAnsi="Times New Roman" w:cs="Times New Roman"/>
          <w:bCs/>
          <w:sz w:val="24"/>
          <w:szCs w:val="24"/>
        </w:rPr>
        <w:t xml:space="preserve">in Asia easier. As such </w:t>
      </w:r>
      <w:proofErr w:type="spellStart"/>
      <w:r w:rsidRPr="00CB72A7">
        <w:rPr>
          <w:rFonts w:ascii="Times New Roman" w:hAnsi="Times New Roman" w:cs="Times New Roman"/>
          <w:bCs/>
          <w:sz w:val="24"/>
          <w:szCs w:val="24"/>
        </w:rPr>
        <w:t>WeChat</w:t>
      </w:r>
      <w:proofErr w:type="spellEnd"/>
      <w:r w:rsidRPr="00CB72A7">
        <w:rPr>
          <w:rFonts w:ascii="Times New Roman" w:hAnsi="Times New Roman" w:cs="Times New Roman"/>
          <w:bCs/>
          <w:sz w:val="24"/>
          <w:szCs w:val="24"/>
        </w:rPr>
        <w:t xml:space="preserve"> not only </w:t>
      </w:r>
      <w:r>
        <w:rPr>
          <w:rFonts w:ascii="Times New Roman" w:hAnsi="Times New Roman" w:cs="Times New Roman"/>
          <w:bCs/>
          <w:sz w:val="24"/>
          <w:szCs w:val="24"/>
        </w:rPr>
        <w:t>provides great benefits to its users but also enables</w:t>
      </w:r>
      <w:r w:rsidRPr="00CB72A7">
        <w:rPr>
          <w:rFonts w:ascii="Times New Roman" w:hAnsi="Times New Roman" w:cs="Times New Roman"/>
          <w:bCs/>
          <w:sz w:val="24"/>
          <w:szCs w:val="24"/>
        </w:rPr>
        <w:t xml:space="preserve"> businesses to</w:t>
      </w:r>
      <w:r w:rsidR="002E14A2">
        <w:rPr>
          <w:rFonts w:ascii="Times New Roman" w:hAnsi="Times New Roman" w:cs="Times New Roman"/>
          <w:bCs/>
          <w:sz w:val="24"/>
          <w:szCs w:val="24"/>
        </w:rPr>
        <w:t xml:space="preserve"> spread widely.</w:t>
      </w:r>
      <w:r w:rsidRPr="00CB72A7">
        <w:rPr>
          <w:rFonts w:ascii="Times New Roman" w:hAnsi="Times New Roman" w:cs="Times New Roman"/>
          <w:bCs/>
          <w:sz w:val="24"/>
          <w:szCs w:val="24"/>
        </w:rPr>
        <w:fldChar w:fldCharType="begin"/>
      </w:r>
      <w:r w:rsidRPr="00CB72A7">
        <w:rPr>
          <w:rFonts w:ascii="Times New Roman" w:hAnsi="Times New Roman" w:cs="Times New Roman"/>
          <w:bCs/>
          <w:sz w:val="24"/>
          <w:szCs w:val="24"/>
        </w:rPr>
        <w:instrText xml:space="preserve"> HYPERLINK "https://ww</w:instrText>
      </w:r>
      <w:r w:rsidRPr="00CB72A7">
        <w:rPr>
          <w:rFonts w:ascii="Times New Roman" w:hAnsi="Times New Roman" w:cs="Times New Roman"/>
          <w:bCs/>
          <w:sz w:val="24"/>
          <w:szCs w:val="24"/>
        </w:rPr>
        <w:instrText xml:space="preserve">w.hongdaservice.com/blog/5-reasons-why-wechat-is-successful-in-china" </w:instrText>
      </w:r>
      <w:r w:rsidRPr="00CB72A7">
        <w:rPr>
          <w:rFonts w:ascii="Times New Roman" w:hAnsi="Times New Roman" w:cs="Times New Roman"/>
          <w:bCs/>
          <w:sz w:val="24"/>
          <w:szCs w:val="24"/>
        </w:rPr>
        <w:fldChar w:fldCharType="separate"/>
      </w:r>
    </w:p>
    <w:p w:rsidR="00533BBC" w:rsidRPr="00071180" w:rsidRDefault="00766A61" w:rsidP="003017E1">
      <w:pPr>
        <w:tabs>
          <w:tab w:val="left" w:pos="630"/>
        </w:tabs>
        <w:spacing w:line="480" w:lineRule="auto"/>
        <w:jc w:val="center"/>
        <w:rPr>
          <w:rStyle w:val="Hyperlink"/>
          <w:rFonts w:ascii="Times New Roman" w:hAnsi="Times New Roman" w:cs="Times New Roman"/>
          <w:bCs/>
          <w:color w:val="000000" w:themeColor="text1"/>
          <w:sz w:val="24"/>
          <w:szCs w:val="24"/>
          <w:u w:val="none"/>
        </w:rPr>
      </w:pPr>
      <w:proofErr w:type="spellStart"/>
      <w:r w:rsidRPr="00071180">
        <w:rPr>
          <w:rStyle w:val="Hyperlink"/>
          <w:rFonts w:ascii="Times New Roman" w:hAnsi="Times New Roman" w:cs="Times New Roman"/>
          <w:bCs/>
          <w:color w:val="000000" w:themeColor="text1"/>
          <w:sz w:val="24"/>
          <w:szCs w:val="24"/>
          <w:u w:val="none"/>
        </w:rPr>
        <w:t>Alipay</w:t>
      </w:r>
      <w:proofErr w:type="spellEnd"/>
    </w:p>
    <w:p w:rsidR="00533BBC" w:rsidRPr="00533BBC" w:rsidRDefault="00766A61" w:rsidP="00533BBC">
      <w:pPr>
        <w:tabs>
          <w:tab w:val="left" w:pos="630"/>
        </w:tabs>
        <w:spacing w:line="480" w:lineRule="auto"/>
        <w:rPr>
          <w:rStyle w:val="Hyperlink"/>
          <w:rFonts w:ascii="Times New Roman" w:hAnsi="Times New Roman" w:cs="Times New Roman"/>
          <w:bCs/>
          <w:color w:val="000000" w:themeColor="text1"/>
          <w:sz w:val="24"/>
          <w:szCs w:val="24"/>
          <w:u w:val="none"/>
        </w:rPr>
      </w:pPr>
      <w:r>
        <w:rPr>
          <w:rStyle w:val="Hyperlink"/>
          <w:rFonts w:ascii="Times New Roman" w:hAnsi="Times New Roman" w:cs="Times New Roman"/>
          <w:bCs/>
          <w:color w:val="000000" w:themeColor="text1"/>
          <w:sz w:val="24"/>
          <w:szCs w:val="24"/>
          <w:u w:val="none"/>
        </w:rPr>
        <w:tab/>
        <w:t xml:space="preserve">Through the use of </w:t>
      </w:r>
      <w:proofErr w:type="spellStart"/>
      <w:r>
        <w:rPr>
          <w:rStyle w:val="Hyperlink"/>
          <w:rFonts w:ascii="Times New Roman" w:hAnsi="Times New Roman" w:cs="Times New Roman"/>
          <w:bCs/>
          <w:color w:val="000000" w:themeColor="text1"/>
          <w:sz w:val="24"/>
          <w:szCs w:val="24"/>
          <w:u w:val="none"/>
        </w:rPr>
        <w:t>Alipay</w:t>
      </w:r>
      <w:proofErr w:type="spellEnd"/>
      <w:r>
        <w:rPr>
          <w:rStyle w:val="Hyperlink"/>
          <w:rFonts w:ascii="Times New Roman" w:hAnsi="Times New Roman" w:cs="Times New Roman"/>
          <w:bCs/>
          <w:color w:val="000000" w:themeColor="text1"/>
          <w:sz w:val="24"/>
          <w:szCs w:val="24"/>
          <w:u w:val="none"/>
        </w:rPr>
        <w:t xml:space="preserve">, it will provide </w:t>
      </w:r>
      <w:r w:rsidRPr="00533BBC">
        <w:rPr>
          <w:rStyle w:val="Hyperlink"/>
          <w:rFonts w:ascii="Times New Roman" w:hAnsi="Times New Roman" w:cs="Times New Roman"/>
          <w:bCs/>
          <w:color w:val="000000" w:themeColor="text1"/>
          <w:sz w:val="24"/>
          <w:szCs w:val="24"/>
          <w:u w:val="none"/>
        </w:rPr>
        <w:t>pa</w:t>
      </w:r>
      <w:r>
        <w:rPr>
          <w:rStyle w:val="Hyperlink"/>
          <w:rFonts w:ascii="Times New Roman" w:hAnsi="Times New Roman" w:cs="Times New Roman"/>
          <w:bCs/>
          <w:color w:val="000000" w:themeColor="text1"/>
          <w:sz w:val="24"/>
          <w:szCs w:val="24"/>
          <w:u w:val="none"/>
        </w:rPr>
        <w:t>yment services for a major</w:t>
      </w:r>
      <w:r w:rsidRPr="00533BBC">
        <w:rPr>
          <w:rStyle w:val="Hyperlink"/>
          <w:rFonts w:ascii="Times New Roman" w:hAnsi="Times New Roman" w:cs="Times New Roman"/>
          <w:bCs/>
          <w:color w:val="000000" w:themeColor="text1"/>
          <w:sz w:val="24"/>
          <w:szCs w:val="24"/>
          <w:u w:val="none"/>
        </w:rPr>
        <w:t xml:space="preserve"> </w:t>
      </w:r>
      <w:proofErr w:type="spellStart"/>
      <w:r w:rsidRPr="00533BBC">
        <w:rPr>
          <w:rStyle w:val="Hyperlink"/>
          <w:rFonts w:ascii="Times New Roman" w:hAnsi="Times New Roman" w:cs="Times New Roman"/>
          <w:bCs/>
          <w:color w:val="000000" w:themeColor="text1"/>
          <w:sz w:val="24"/>
          <w:szCs w:val="24"/>
          <w:u w:val="none"/>
        </w:rPr>
        <w:t>eCommerce</w:t>
      </w:r>
      <w:proofErr w:type="spellEnd"/>
      <w:r w:rsidRPr="00533BBC">
        <w:rPr>
          <w:rStyle w:val="Hyperlink"/>
          <w:rFonts w:ascii="Times New Roman" w:hAnsi="Times New Roman" w:cs="Times New Roman"/>
          <w:bCs/>
          <w:color w:val="000000" w:themeColor="text1"/>
          <w:sz w:val="24"/>
          <w:szCs w:val="24"/>
          <w:u w:val="none"/>
        </w:rPr>
        <w:t xml:space="preserve"> pl</w:t>
      </w:r>
      <w:r>
        <w:rPr>
          <w:rStyle w:val="Hyperlink"/>
          <w:rFonts w:ascii="Times New Roman" w:hAnsi="Times New Roman" w:cs="Times New Roman"/>
          <w:bCs/>
          <w:color w:val="000000" w:themeColor="text1"/>
          <w:sz w:val="24"/>
          <w:szCs w:val="24"/>
          <w:u w:val="none"/>
        </w:rPr>
        <w:t>atform and other</w:t>
      </w:r>
      <w:r w:rsidRPr="00533BBC">
        <w:rPr>
          <w:rStyle w:val="Hyperlink"/>
          <w:rFonts w:ascii="Times New Roman" w:hAnsi="Times New Roman" w:cs="Times New Roman"/>
          <w:bCs/>
          <w:color w:val="000000" w:themeColor="text1"/>
          <w:sz w:val="24"/>
          <w:szCs w:val="24"/>
          <w:u w:val="none"/>
        </w:rPr>
        <w:t xml:space="preserve"> businesses</w:t>
      </w:r>
      <w:r>
        <w:rPr>
          <w:rStyle w:val="Hyperlink"/>
          <w:rFonts w:ascii="Times New Roman" w:hAnsi="Times New Roman" w:cs="Times New Roman"/>
          <w:bCs/>
          <w:color w:val="000000" w:themeColor="text1"/>
          <w:sz w:val="24"/>
          <w:szCs w:val="24"/>
          <w:u w:val="none"/>
        </w:rPr>
        <w:t xml:space="preserve"> that are located in Asia</w:t>
      </w:r>
      <w:r w:rsidRPr="00533BBC">
        <w:rPr>
          <w:rStyle w:val="Hyperlink"/>
          <w:rFonts w:ascii="Times New Roman" w:hAnsi="Times New Roman" w:cs="Times New Roman"/>
          <w:bCs/>
          <w:color w:val="000000" w:themeColor="text1"/>
          <w:sz w:val="24"/>
          <w:szCs w:val="24"/>
          <w:u w:val="none"/>
        </w:rPr>
        <w:t>.</w:t>
      </w:r>
      <w:r>
        <w:rPr>
          <w:rStyle w:val="Hyperlink"/>
          <w:rFonts w:ascii="Times New Roman" w:hAnsi="Times New Roman" w:cs="Times New Roman"/>
          <w:bCs/>
          <w:color w:val="000000" w:themeColor="text1"/>
          <w:sz w:val="24"/>
          <w:szCs w:val="24"/>
          <w:u w:val="none"/>
        </w:rPr>
        <w:t xml:space="preserve"> Therefore, the use of </w:t>
      </w:r>
      <w:proofErr w:type="spellStart"/>
      <w:r>
        <w:rPr>
          <w:rStyle w:val="Hyperlink"/>
          <w:rFonts w:ascii="Times New Roman" w:hAnsi="Times New Roman" w:cs="Times New Roman"/>
          <w:bCs/>
          <w:color w:val="000000" w:themeColor="text1"/>
          <w:sz w:val="24"/>
          <w:szCs w:val="24"/>
          <w:u w:val="none"/>
        </w:rPr>
        <w:t>Alipay</w:t>
      </w:r>
      <w:proofErr w:type="spellEnd"/>
      <w:r>
        <w:rPr>
          <w:rStyle w:val="Hyperlink"/>
          <w:rFonts w:ascii="Times New Roman" w:hAnsi="Times New Roman" w:cs="Times New Roman"/>
          <w:bCs/>
          <w:color w:val="000000" w:themeColor="text1"/>
          <w:sz w:val="24"/>
          <w:szCs w:val="24"/>
          <w:u w:val="none"/>
        </w:rPr>
        <w:t xml:space="preserve"> will enable the customers to</w:t>
      </w:r>
      <w:r w:rsidRPr="00533BBC">
        <w:rPr>
          <w:rStyle w:val="Hyperlink"/>
          <w:rFonts w:ascii="Times New Roman" w:hAnsi="Times New Roman" w:cs="Times New Roman"/>
          <w:bCs/>
          <w:color w:val="000000" w:themeColor="text1"/>
          <w:sz w:val="24"/>
          <w:szCs w:val="24"/>
          <w:u w:val="none"/>
        </w:rPr>
        <w:t xml:space="preserve"> enjoy a </w:t>
      </w:r>
      <w:r>
        <w:rPr>
          <w:rStyle w:val="Hyperlink"/>
          <w:rFonts w:ascii="Times New Roman" w:hAnsi="Times New Roman" w:cs="Times New Roman"/>
          <w:bCs/>
          <w:color w:val="000000" w:themeColor="text1"/>
          <w:sz w:val="24"/>
          <w:szCs w:val="24"/>
          <w:u w:val="none"/>
        </w:rPr>
        <w:t>frictionless experience in whatever mode of shopping</w:t>
      </w:r>
      <w:r w:rsidR="00071180">
        <w:rPr>
          <w:rStyle w:val="Hyperlink"/>
          <w:rFonts w:ascii="Times New Roman" w:hAnsi="Times New Roman" w:cs="Times New Roman"/>
          <w:bCs/>
          <w:color w:val="000000" w:themeColor="text1"/>
          <w:sz w:val="24"/>
          <w:szCs w:val="24"/>
          <w:u w:val="none"/>
        </w:rPr>
        <w:t xml:space="preserve"> they use.</w:t>
      </w:r>
    </w:p>
    <w:p w:rsidR="00CB72A7" w:rsidRPr="00533BBC" w:rsidRDefault="00766A61" w:rsidP="00CB72A7">
      <w:pPr>
        <w:tabs>
          <w:tab w:val="left" w:pos="630"/>
        </w:tabs>
        <w:spacing w:line="480" w:lineRule="auto"/>
        <w:rPr>
          <w:rStyle w:val="Hyperlink"/>
          <w:rFonts w:ascii="Times New Roman" w:hAnsi="Times New Roman" w:cs="Times New Roman"/>
          <w:bCs/>
          <w:sz w:val="24"/>
          <w:szCs w:val="24"/>
        </w:rPr>
      </w:pPr>
      <w:r w:rsidRPr="00533BBC">
        <w:rPr>
          <w:rStyle w:val="Hyperlink"/>
          <w:rFonts w:ascii="Times New Roman" w:hAnsi="Times New Roman" w:cs="Times New Roman"/>
          <w:bCs/>
          <w:sz w:val="24"/>
          <w:szCs w:val="24"/>
        </w:rPr>
        <w:br/>
      </w:r>
    </w:p>
    <w:p w:rsidR="001B368A" w:rsidRPr="001B368A" w:rsidRDefault="00766A61" w:rsidP="00CB72A7">
      <w:pPr>
        <w:tabs>
          <w:tab w:val="left" w:pos="630"/>
        </w:tabs>
        <w:spacing w:line="480" w:lineRule="auto"/>
        <w:rPr>
          <w:rFonts w:ascii="Times New Roman" w:hAnsi="Times New Roman" w:cs="Times New Roman"/>
          <w:bCs/>
          <w:sz w:val="24"/>
          <w:szCs w:val="24"/>
        </w:rPr>
      </w:pPr>
      <w:r w:rsidRPr="00CB72A7">
        <w:rPr>
          <w:rFonts w:ascii="Times New Roman" w:hAnsi="Times New Roman" w:cs="Times New Roman"/>
          <w:bCs/>
          <w:sz w:val="24"/>
          <w:szCs w:val="24"/>
        </w:rPr>
        <w:fldChar w:fldCharType="end"/>
      </w:r>
    </w:p>
    <w:p w:rsidR="001B368A" w:rsidRPr="001B368A" w:rsidRDefault="001B368A" w:rsidP="001B368A">
      <w:pPr>
        <w:tabs>
          <w:tab w:val="left" w:pos="630"/>
        </w:tabs>
        <w:spacing w:line="480" w:lineRule="auto"/>
        <w:rPr>
          <w:rFonts w:ascii="Times New Roman" w:hAnsi="Times New Roman" w:cs="Times New Roman"/>
          <w:bCs/>
          <w:sz w:val="24"/>
          <w:szCs w:val="24"/>
        </w:rPr>
      </w:pPr>
    </w:p>
    <w:p w:rsidR="00AF1637" w:rsidRPr="00AF1637" w:rsidRDefault="00AF1637" w:rsidP="00AF1637">
      <w:pPr>
        <w:tabs>
          <w:tab w:val="left" w:pos="630"/>
        </w:tabs>
        <w:spacing w:line="480" w:lineRule="auto"/>
        <w:rPr>
          <w:rFonts w:ascii="Times New Roman" w:hAnsi="Times New Roman" w:cs="Times New Roman"/>
          <w:bCs/>
          <w:sz w:val="24"/>
          <w:szCs w:val="24"/>
        </w:rPr>
      </w:pPr>
    </w:p>
    <w:p w:rsidR="00AF1637" w:rsidRPr="00AF1637" w:rsidRDefault="00766A61" w:rsidP="00AF1637">
      <w:pPr>
        <w:tabs>
          <w:tab w:val="left" w:pos="630"/>
        </w:tabs>
        <w:spacing w:line="480" w:lineRule="auto"/>
        <w:rPr>
          <w:rStyle w:val="Hyperlink"/>
          <w:rFonts w:ascii="Times New Roman" w:hAnsi="Times New Roman" w:cs="Times New Roman"/>
          <w:bCs/>
          <w:sz w:val="24"/>
          <w:szCs w:val="24"/>
        </w:rPr>
      </w:pPr>
      <w:r w:rsidRPr="00AF1637">
        <w:rPr>
          <w:rFonts w:ascii="Times New Roman" w:hAnsi="Times New Roman" w:cs="Times New Roman"/>
          <w:bCs/>
          <w:sz w:val="24"/>
          <w:szCs w:val="24"/>
        </w:rPr>
        <w:fldChar w:fldCharType="begin"/>
      </w:r>
      <w:r w:rsidRPr="00AF1637">
        <w:rPr>
          <w:rFonts w:ascii="Times New Roman" w:hAnsi="Times New Roman" w:cs="Times New Roman"/>
          <w:bCs/>
          <w:sz w:val="24"/>
          <w:szCs w:val="24"/>
        </w:rPr>
        <w:instrText xml:space="preserve"> HYPERLINK "https://pay.weixin.qq.com/wechatpay_guide/help_faq.shtml" </w:instrText>
      </w:r>
      <w:r w:rsidRPr="00AF1637">
        <w:rPr>
          <w:rFonts w:ascii="Times New Roman" w:hAnsi="Times New Roman" w:cs="Times New Roman"/>
          <w:bCs/>
          <w:sz w:val="24"/>
          <w:szCs w:val="24"/>
        </w:rPr>
        <w:fldChar w:fldCharType="separate"/>
      </w:r>
    </w:p>
    <w:p w:rsidR="00AF1637" w:rsidRPr="00AF1637" w:rsidRDefault="00766A61" w:rsidP="00AF1637">
      <w:pPr>
        <w:tabs>
          <w:tab w:val="left" w:pos="630"/>
        </w:tabs>
        <w:spacing w:line="480" w:lineRule="auto"/>
        <w:rPr>
          <w:rStyle w:val="Hyperlink"/>
          <w:rFonts w:ascii="Times New Roman" w:hAnsi="Times New Roman" w:cs="Times New Roman"/>
          <w:bCs/>
          <w:sz w:val="24"/>
          <w:szCs w:val="24"/>
        </w:rPr>
      </w:pPr>
      <w:r w:rsidRPr="00AF1637">
        <w:rPr>
          <w:rStyle w:val="Hyperlink"/>
          <w:rFonts w:ascii="Times New Roman" w:hAnsi="Times New Roman" w:cs="Times New Roman"/>
          <w:bCs/>
          <w:sz w:val="24"/>
          <w:szCs w:val="24"/>
        </w:rPr>
        <w:br/>
      </w:r>
    </w:p>
    <w:p w:rsidR="00AF1637" w:rsidRPr="00AF1637" w:rsidRDefault="00766A61" w:rsidP="00AF1637">
      <w:pPr>
        <w:tabs>
          <w:tab w:val="left" w:pos="630"/>
        </w:tabs>
        <w:spacing w:line="480" w:lineRule="auto"/>
        <w:rPr>
          <w:rFonts w:ascii="Times New Roman" w:hAnsi="Times New Roman" w:cs="Times New Roman"/>
          <w:bCs/>
          <w:sz w:val="24"/>
          <w:szCs w:val="24"/>
        </w:rPr>
      </w:pPr>
      <w:r w:rsidRPr="00AF1637">
        <w:rPr>
          <w:rFonts w:ascii="Times New Roman" w:hAnsi="Times New Roman" w:cs="Times New Roman"/>
          <w:bCs/>
          <w:sz w:val="24"/>
          <w:szCs w:val="24"/>
        </w:rPr>
        <w:fldChar w:fldCharType="end"/>
      </w:r>
    </w:p>
    <w:p w:rsidR="00096123" w:rsidRPr="00096123" w:rsidRDefault="00096123" w:rsidP="00096123">
      <w:pPr>
        <w:tabs>
          <w:tab w:val="left" w:pos="630"/>
        </w:tabs>
        <w:spacing w:line="48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:rsidR="00096123" w:rsidRPr="00096123" w:rsidRDefault="00096123" w:rsidP="00096123">
      <w:pPr>
        <w:tabs>
          <w:tab w:val="left" w:pos="630"/>
        </w:tabs>
        <w:spacing w:line="48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:rsidR="00096123" w:rsidRDefault="00096123" w:rsidP="00A357F2">
      <w:pPr>
        <w:tabs>
          <w:tab w:val="left" w:pos="630"/>
        </w:tabs>
        <w:spacing w:line="48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:rsidR="003017E1" w:rsidRPr="00096123" w:rsidRDefault="003017E1" w:rsidP="00A357F2">
      <w:pPr>
        <w:tabs>
          <w:tab w:val="left" w:pos="630"/>
        </w:tabs>
        <w:spacing w:line="480" w:lineRule="auto"/>
        <w:rPr>
          <w:rFonts w:ascii="Times New Roman" w:hAnsi="Times New Roman" w:cs="Times New Roman"/>
          <w:bCs/>
          <w:sz w:val="24"/>
          <w:szCs w:val="24"/>
        </w:rPr>
      </w:pPr>
    </w:p>
    <w:p w:rsidR="00A357F2" w:rsidRDefault="00766A61" w:rsidP="00FA0F96">
      <w:pPr>
        <w:tabs>
          <w:tab w:val="left" w:pos="630"/>
        </w:tabs>
        <w:spacing w:line="480" w:lineRule="auto"/>
        <w:jc w:val="center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lastRenderedPageBreak/>
        <w:t>References</w:t>
      </w:r>
    </w:p>
    <w:p w:rsidR="00FA0F96" w:rsidRDefault="00766A61" w:rsidP="00FA0F96">
      <w:pPr>
        <w:tabs>
          <w:tab w:val="left" w:pos="630"/>
        </w:tabs>
        <w:spacing w:line="480" w:lineRule="auto"/>
        <w:rPr>
          <w:rFonts w:ascii="Times New Roman" w:hAnsi="Times New Roman" w:cs="Times New Roman"/>
          <w:bCs/>
          <w:sz w:val="24"/>
          <w:szCs w:val="24"/>
        </w:rPr>
      </w:pPr>
      <w:hyperlink r:id="rId9" w:history="1">
        <w:r w:rsidRPr="00FA0F96">
          <w:rPr>
            <w:rStyle w:val="Hyperlink"/>
            <w:rFonts w:ascii="Times New Roman" w:hAnsi="Times New Roman" w:cs="Times New Roman"/>
            <w:bCs/>
            <w:sz w:val="24"/>
            <w:szCs w:val="24"/>
          </w:rPr>
          <w:t>https://fintechnews.hk/8516/various/retail-banking-asia-trends/</w:t>
        </w:r>
      </w:hyperlink>
    </w:p>
    <w:p w:rsidR="00FA0F96" w:rsidRPr="001E693F" w:rsidRDefault="00766A61" w:rsidP="00FA0F96">
      <w:pPr>
        <w:tabs>
          <w:tab w:val="left" w:pos="630"/>
        </w:tabs>
        <w:spacing w:line="480" w:lineRule="auto"/>
        <w:rPr>
          <w:rFonts w:ascii="Times New Roman" w:hAnsi="Times New Roman" w:cs="Times New Roman"/>
          <w:bCs/>
          <w:sz w:val="24"/>
          <w:szCs w:val="24"/>
        </w:rPr>
      </w:pPr>
      <w:hyperlink r:id="rId10" w:history="1">
        <w:r w:rsidRPr="00FA0F96">
          <w:rPr>
            <w:rStyle w:val="Hyperlink"/>
            <w:rFonts w:ascii="Times New Roman" w:hAnsi="Times New Roman" w:cs="Times New Roman"/>
            <w:bCs/>
            <w:sz w:val="24"/>
            <w:szCs w:val="24"/>
          </w:rPr>
          <w:t>ht</w:t>
        </w:r>
        <w:r w:rsidRPr="00FA0F96">
          <w:rPr>
            <w:rStyle w:val="Hyperlink"/>
            <w:rFonts w:ascii="Times New Roman" w:hAnsi="Times New Roman" w:cs="Times New Roman"/>
            <w:bCs/>
            <w:sz w:val="24"/>
            <w:szCs w:val="24"/>
          </w:rPr>
          <w:t>tps://www.pymnts.com/news/delivery/2019/drone-delivers-healthcare-supplies-to-ireland-island/</w:t>
        </w:r>
      </w:hyperlink>
    </w:p>
    <w:p w:rsidR="001E693F" w:rsidRPr="001E693F" w:rsidRDefault="001E693F" w:rsidP="001E693F">
      <w:pPr>
        <w:tabs>
          <w:tab w:val="left" w:pos="630"/>
        </w:tabs>
        <w:spacing w:line="480" w:lineRule="auto"/>
        <w:rPr>
          <w:bCs/>
        </w:rPr>
      </w:pPr>
    </w:p>
    <w:p w:rsidR="00575404" w:rsidRPr="00575404" w:rsidRDefault="00575404" w:rsidP="00575404">
      <w:pPr>
        <w:tabs>
          <w:tab w:val="left" w:pos="630"/>
        </w:tabs>
        <w:spacing w:line="480" w:lineRule="auto"/>
        <w:rPr>
          <w:bCs/>
        </w:rPr>
      </w:pPr>
    </w:p>
    <w:p w:rsidR="005B58B2" w:rsidRDefault="00766A61" w:rsidP="005B58B2">
      <w:pPr>
        <w:tabs>
          <w:tab w:val="left" w:pos="630"/>
        </w:tabs>
        <w:spacing w:line="480" w:lineRule="auto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 </w:t>
      </w:r>
    </w:p>
    <w:p w:rsidR="00575404" w:rsidRPr="00575404" w:rsidRDefault="00575404" w:rsidP="005B58B2">
      <w:pPr>
        <w:tabs>
          <w:tab w:val="left" w:pos="630"/>
        </w:tabs>
        <w:spacing w:line="480" w:lineRule="auto"/>
        <w:rPr>
          <w:rFonts w:ascii="Times New Roman" w:hAnsi="Times New Roman" w:cs="Times New Roman"/>
          <w:bCs/>
          <w:sz w:val="24"/>
          <w:szCs w:val="24"/>
        </w:rPr>
      </w:pPr>
    </w:p>
    <w:p w:rsidR="005B58B2" w:rsidRPr="00254B12" w:rsidRDefault="00766A61" w:rsidP="00575404">
      <w:pPr>
        <w:tabs>
          <w:tab w:val="left" w:pos="5910"/>
        </w:tabs>
        <w:spacing w:line="480" w:lineRule="auto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ab/>
      </w:r>
    </w:p>
    <w:p w:rsidR="00254B12" w:rsidRPr="00B26B07" w:rsidRDefault="00254B12" w:rsidP="00050519">
      <w:pPr>
        <w:tabs>
          <w:tab w:val="left" w:pos="630"/>
        </w:tabs>
        <w:spacing w:line="480" w:lineRule="auto"/>
        <w:rPr>
          <w:rFonts w:ascii="Times New Roman" w:hAnsi="Times New Roman" w:cs="Times New Roman"/>
          <w:bCs/>
          <w:sz w:val="24"/>
          <w:szCs w:val="24"/>
        </w:rPr>
      </w:pPr>
    </w:p>
    <w:p w:rsidR="00B71D27" w:rsidRPr="00B71D27" w:rsidRDefault="00B71D27" w:rsidP="00B71D27">
      <w:pPr>
        <w:tabs>
          <w:tab w:val="left" w:pos="630"/>
        </w:tabs>
        <w:spacing w:line="480" w:lineRule="auto"/>
        <w:rPr>
          <w:rFonts w:ascii="Times New Roman" w:hAnsi="Times New Roman" w:cs="Times New Roman"/>
          <w:bCs/>
          <w:sz w:val="24"/>
          <w:szCs w:val="24"/>
        </w:rPr>
      </w:pPr>
    </w:p>
    <w:p w:rsidR="00B71D27" w:rsidRPr="00B71D27" w:rsidRDefault="00B71D27" w:rsidP="00B71D27">
      <w:pPr>
        <w:tabs>
          <w:tab w:val="left" w:pos="630"/>
        </w:tabs>
        <w:spacing w:line="480" w:lineRule="auto"/>
        <w:rPr>
          <w:rFonts w:ascii="Times New Roman" w:hAnsi="Times New Roman" w:cs="Times New Roman"/>
          <w:bCs/>
          <w:sz w:val="24"/>
          <w:szCs w:val="24"/>
        </w:rPr>
      </w:pPr>
    </w:p>
    <w:p w:rsidR="00B71D27" w:rsidRPr="00B71D27" w:rsidRDefault="00B71D27" w:rsidP="0034605F">
      <w:pPr>
        <w:spacing w:line="480" w:lineRule="auto"/>
        <w:rPr>
          <w:rFonts w:ascii="Times New Roman" w:hAnsi="Times New Roman" w:cs="Times New Roman"/>
          <w:bCs/>
          <w:sz w:val="24"/>
          <w:szCs w:val="24"/>
        </w:rPr>
      </w:pPr>
    </w:p>
    <w:p w:rsidR="0034605F" w:rsidRPr="0034605F" w:rsidRDefault="00766A61" w:rsidP="0034605F">
      <w:pPr>
        <w:spacing w:line="480" w:lineRule="auto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 </w:t>
      </w:r>
    </w:p>
    <w:p w:rsidR="0034605F" w:rsidRPr="0034605F" w:rsidRDefault="0034605F" w:rsidP="0034605F">
      <w:pPr>
        <w:spacing w:line="480" w:lineRule="auto"/>
        <w:rPr>
          <w:rFonts w:ascii="Times New Roman" w:hAnsi="Times New Roman" w:cs="Times New Roman"/>
          <w:bCs/>
          <w:sz w:val="24"/>
          <w:szCs w:val="24"/>
        </w:rPr>
      </w:pPr>
    </w:p>
    <w:p w:rsidR="005A3F66" w:rsidRPr="005A3F66" w:rsidRDefault="005A3F66" w:rsidP="005A3F66">
      <w:pPr>
        <w:spacing w:line="480" w:lineRule="auto"/>
        <w:rPr>
          <w:rFonts w:ascii="Times New Roman" w:hAnsi="Times New Roman" w:cs="Times New Roman"/>
          <w:bCs/>
          <w:sz w:val="24"/>
          <w:szCs w:val="24"/>
        </w:rPr>
      </w:pPr>
    </w:p>
    <w:p w:rsidR="005A3F66" w:rsidRPr="005A3F66" w:rsidRDefault="005A3F66" w:rsidP="005A3F66">
      <w:pPr>
        <w:spacing w:line="480" w:lineRule="auto"/>
        <w:rPr>
          <w:rFonts w:ascii="Times New Roman" w:hAnsi="Times New Roman" w:cs="Times New Roman"/>
          <w:bCs/>
          <w:sz w:val="24"/>
          <w:szCs w:val="24"/>
        </w:rPr>
      </w:pPr>
    </w:p>
    <w:p w:rsidR="005A3F66" w:rsidRPr="00C259E9" w:rsidRDefault="005A3F66" w:rsidP="00C259E9">
      <w:pPr>
        <w:spacing w:line="480" w:lineRule="auto"/>
        <w:rPr>
          <w:bCs/>
        </w:rPr>
      </w:pPr>
    </w:p>
    <w:sectPr w:rsidR="005A3F66" w:rsidRPr="00C259E9" w:rsidSect="00BC1288">
      <w:headerReference w:type="default" r:id="rId11"/>
      <w:headerReference w:type="first" r:id="rId12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66A61" w:rsidRDefault="00766A61">
      <w:pPr>
        <w:spacing w:after="0" w:line="240" w:lineRule="auto"/>
      </w:pPr>
      <w:r>
        <w:separator/>
      </w:r>
    </w:p>
  </w:endnote>
  <w:endnote w:type="continuationSeparator" w:id="0">
    <w:p w:rsidR="00766A61" w:rsidRDefault="00766A6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66A61" w:rsidRDefault="00766A61">
      <w:pPr>
        <w:spacing w:after="0" w:line="240" w:lineRule="auto"/>
      </w:pPr>
      <w:r>
        <w:separator/>
      </w:r>
    </w:p>
  </w:footnote>
  <w:footnote w:type="continuationSeparator" w:id="0">
    <w:p w:rsidR="00766A61" w:rsidRDefault="00766A6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341004070"/>
      <w:docPartObj>
        <w:docPartGallery w:val="Page Numbers (Top of Page)"/>
        <w:docPartUnique/>
      </w:docPartObj>
    </w:sdtPr>
    <w:sdtEndPr>
      <w:rPr>
        <w:noProof/>
      </w:rPr>
    </w:sdtEndPr>
    <w:sdtContent>
      <w:p w:rsidR="00BC1288" w:rsidRDefault="00766A61">
        <w:pPr>
          <w:pStyle w:val="Header"/>
          <w:jc w:val="right"/>
        </w:pPr>
        <w:r>
          <w:rPr>
            <w:rFonts w:ascii="Times New Roman" w:hAnsi="Times New Roman" w:cs="Times New Roman"/>
            <w:sz w:val="24"/>
            <w:szCs w:val="24"/>
          </w:rPr>
          <w:t xml:space="preserve">Retail Banking in Asia                                                                                                          </w:t>
        </w: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810E2E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:rsidR="00BC1288" w:rsidRDefault="00BC1288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C1288" w:rsidRPr="00BC1288" w:rsidRDefault="00766A61">
    <w:pPr>
      <w:pStyle w:val="Header"/>
      <w:rPr>
        <w:rFonts w:ascii="Times New Roman" w:hAnsi="Times New Roman" w:cs="Times New Roman"/>
        <w:sz w:val="24"/>
        <w:szCs w:val="24"/>
      </w:rPr>
    </w:pPr>
    <w:r>
      <w:rPr>
        <w:rFonts w:ascii="Times New Roman" w:hAnsi="Times New Roman" w:cs="Times New Roman"/>
        <w:sz w:val="24"/>
        <w:szCs w:val="24"/>
      </w:rPr>
      <w:t xml:space="preserve">Running head: Retail Banking in Asia                                                             </w:t>
    </w:r>
    <w:r>
      <w:rPr>
        <w:rFonts w:ascii="Times New Roman" w:hAnsi="Times New Roman" w:cs="Times New Roman"/>
        <w:sz w:val="24"/>
        <w:szCs w:val="24"/>
      </w:rPr>
      <w:t xml:space="preserve">                               1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40BED"/>
    <w:rsid w:val="00002766"/>
    <w:rsid w:val="00006426"/>
    <w:rsid w:val="00050519"/>
    <w:rsid w:val="00053A2F"/>
    <w:rsid w:val="00071180"/>
    <w:rsid w:val="00096123"/>
    <w:rsid w:val="00147852"/>
    <w:rsid w:val="001B368A"/>
    <w:rsid w:val="001E693F"/>
    <w:rsid w:val="00227D9C"/>
    <w:rsid w:val="00254B12"/>
    <w:rsid w:val="00254CBB"/>
    <w:rsid w:val="002A0CE2"/>
    <w:rsid w:val="002E14A2"/>
    <w:rsid w:val="003017E1"/>
    <w:rsid w:val="0034605F"/>
    <w:rsid w:val="00454907"/>
    <w:rsid w:val="00467FF1"/>
    <w:rsid w:val="004C61F9"/>
    <w:rsid w:val="00533BBC"/>
    <w:rsid w:val="00575404"/>
    <w:rsid w:val="005A3F66"/>
    <w:rsid w:val="005B58B2"/>
    <w:rsid w:val="00740BED"/>
    <w:rsid w:val="00766A61"/>
    <w:rsid w:val="00810E2E"/>
    <w:rsid w:val="00A357F2"/>
    <w:rsid w:val="00AB0DDF"/>
    <w:rsid w:val="00AF1637"/>
    <w:rsid w:val="00B07C0C"/>
    <w:rsid w:val="00B26B07"/>
    <w:rsid w:val="00B71D27"/>
    <w:rsid w:val="00BC1288"/>
    <w:rsid w:val="00C24A84"/>
    <w:rsid w:val="00C259E9"/>
    <w:rsid w:val="00C51963"/>
    <w:rsid w:val="00CB72A7"/>
    <w:rsid w:val="00DC08E6"/>
    <w:rsid w:val="00DC1F9D"/>
    <w:rsid w:val="00E13F2A"/>
    <w:rsid w:val="00E26522"/>
    <w:rsid w:val="00E31F76"/>
    <w:rsid w:val="00EE1F79"/>
    <w:rsid w:val="00FA0F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96123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A3F66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C51963"/>
    <w:rPr>
      <w:color w:val="0000FF" w:themeColor="hyperlink"/>
      <w:u w:val="single"/>
    </w:rPr>
  </w:style>
  <w:style w:type="paragraph" w:styleId="NormalWeb">
    <w:name w:val="Normal (Web)"/>
    <w:basedOn w:val="Normal"/>
    <w:uiPriority w:val="99"/>
    <w:semiHidden/>
    <w:unhideWhenUsed/>
    <w:rsid w:val="00C259E9"/>
    <w:rPr>
      <w:rFonts w:ascii="Times New Roman" w:hAnsi="Times New Roman" w:cs="Times New Roman"/>
      <w:sz w:val="24"/>
      <w:szCs w:val="24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A3F66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Heading1Char">
    <w:name w:val="Heading 1 Char"/>
    <w:basedOn w:val="DefaultParagraphFont"/>
    <w:link w:val="Heading1"/>
    <w:uiPriority w:val="9"/>
    <w:rsid w:val="00096123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er">
    <w:name w:val="header"/>
    <w:basedOn w:val="Normal"/>
    <w:link w:val="HeaderChar"/>
    <w:uiPriority w:val="99"/>
    <w:unhideWhenUsed/>
    <w:rsid w:val="00FA0F9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A0F96"/>
  </w:style>
  <w:style w:type="paragraph" w:styleId="Footer">
    <w:name w:val="footer"/>
    <w:basedOn w:val="Normal"/>
    <w:link w:val="FooterChar"/>
    <w:uiPriority w:val="99"/>
    <w:unhideWhenUsed/>
    <w:rsid w:val="00FA0F9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A0F96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96123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A3F66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C51963"/>
    <w:rPr>
      <w:color w:val="0000FF" w:themeColor="hyperlink"/>
      <w:u w:val="single"/>
    </w:rPr>
  </w:style>
  <w:style w:type="paragraph" w:styleId="NormalWeb">
    <w:name w:val="Normal (Web)"/>
    <w:basedOn w:val="Normal"/>
    <w:uiPriority w:val="99"/>
    <w:semiHidden/>
    <w:unhideWhenUsed/>
    <w:rsid w:val="00C259E9"/>
    <w:rPr>
      <w:rFonts w:ascii="Times New Roman" w:hAnsi="Times New Roman" w:cs="Times New Roman"/>
      <w:sz w:val="24"/>
      <w:szCs w:val="24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A3F66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Heading1Char">
    <w:name w:val="Heading 1 Char"/>
    <w:basedOn w:val="DefaultParagraphFont"/>
    <w:link w:val="Heading1"/>
    <w:uiPriority w:val="9"/>
    <w:rsid w:val="00096123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er">
    <w:name w:val="header"/>
    <w:basedOn w:val="Normal"/>
    <w:link w:val="HeaderChar"/>
    <w:uiPriority w:val="99"/>
    <w:unhideWhenUsed/>
    <w:rsid w:val="00FA0F9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A0F96"/>
  </w:style>
  <w:style w:type="paragraph" w:styleId="Footer">
    <w:name w:val="footer"/>
    <w:basedOn w:val="Normal"/>
    <w:link w:val="FooterChar"/>
    <w:uiPriority w:val="99"/>
    <w:unhideWhenUsed/>
    <w:rsid w:val="00FA0F9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A0F9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zumepizza.com/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www.ey.com/au/en/industries/financial-services/ey-future-of-consumer-banking-in-apac-the-case-for-change" TargetMode="External"/><Relationship Id="rId12" Type="http://schemas.openxmlformats.org/officeDocument/2006/relationships/header" Target="header2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1.xml"/><Relationship Id="rId5" Type="http://schemas.openxmlformats.org/officeDocument/2006/relationships/footnotes" Target="footnotes.xml"/><Relationship Id="rId10" Type="http://schemas.openxmlformats.org/officeDocument/2006/relationships/hyperlink" Target="https://www.pymnts.com/news/delivery/2019/drone-delivers-healthcare-supplies-to-ireland-island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fintechnews.hk/8516/various/retail-banking-asia-trends/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1222</Words>
  <Characters>6966</Characters>
  <Application>Microsoft Office Word</Application>
  <DocSecurity>0</DocSecurity>
  <Lines>58</Lines>
  <Paragraphs>16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8172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Windows User</cp:lastModifiedBy>
  <cp:revision>2</cp:revision>
  <dcterms:created xsi:type="dcterms:W3CDTF">2019-09-30T14:04:00Z</dcterms:created>
  <dcterms:modified xsi:type="dcterms:W3CDTF">2019-09-30T14:04:00Z</dcterms:modified>
</cp:coreProperties>
</file>